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E9E" w:rsidRDefault="00454E9E" w:rsidP="00454E9E"/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820"/>
      </w:tblGrid>
      <w:tr w:rsidR="00454E9E" w:rsidRPr="009F6302" w:rsidTr="00C035AF">
        <w:trPr>
          <w:trHeight w:val="719"/>
        </w:trPr>
        <w:tc>
          <w:tcPr>
            <w:tcW w:w="3969" w:type="dxa"/>
            <w:shd w:val="clear" w:color="auto" w:fill="auto"/>
          </w:tcPr>
          <w:p w:rsidR="00454E9E" w:rsidRPr="00B40AA9" w:rsidRDefault="00454E9E" w:rsidP="00C035AF">
            <w:pPr>
              <w:spacing w:after="0" w:line="240" w:lineRule="auto"/>
              <w:jc w:val="center"/>
              <w:rPr>
                <w:rFonts w:cs="Times New Roman"/>
                <w:sz w:val="26"/>
                <w:szCs w:val="25"/>
              </w:rPr>
            </w:pPr>
            <w:r w:rsidRPr="00B40AA9">
              <w:rPr>
                <w:rFonts w:cs="Times New Roman"/>
                <w:sz w:val="26"/>
                <w:szCs w:val="25"/>
              </w:rPr>
              <w:t>UBND TỈNH KON TUM</w:t>
            </w:r>
          </w:p>
          <w:p w:rsidR="00454E9E" w:rsidRPr="00B40AA9" w:rsidRDefault="00454E9E" w:rsidP="00C035AF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5"/>
              </w:rPr>
            </w:pPr>
            <w:r>
              <w:rPr>
                <w:rFonts w:cs="Times New Roman"/>
                <w:b/>
                <w:noProof/>
                <w:sz w:val="26"/>
                <w:szCs w:val="25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89" type="#_x0000_t32" style="position:absolute;left:0;text-align:left;margin-left:67.8pt;margin-top:15.2pt;width:97.5pt;height:.75pt;z-index:251661312" o:connectortype="straight"/>
              </w:pict>
            </w:r>
            <w:r w:rsidRPr="00B40AA9">
              <w:rPr>
                <w:rFonts w:cs="Times New Roman"/>
                <w:b/>
                <w:sz w:val="26"/>
                <w:szCs w:val="25"/>
              </w:rPr>
              <w:t xml:space="preserve">SỞ GIÁO DỤC VÀ ĐÀO TẠO </w:t>
            </w:r>
          </w:p>
        </w:tc>
        <w:tc>
          <w:tcPr>
            <w:tcW w:w="5820" w:type="dxa"/>
            <w:shd w:val="clear" w:color="auto" w:fill="auto"/>
          </w:tcPr>
          <w:p w:rsidR="00454E9E" w:rsidRPr="00B40AA9" w:rsidRDefault="00454E9E" w:rsidP="00C035AF">
            <w:pPr>
              <w:spacing w:after="0" w:line="240" w:lineRule="auto"/>
              <w:ind w:right="317"/>
              <w:jc w:val="center"/>
              <w:rPr>
                <w:rFonts w:cs="Times New Roman"/>
                <w:b/>
                <w:sz w:val="26"/>
                <w:szCs w:val="25"/>
              </w:rPr>
            </w:pPr>
            <w:r w:rsidRPr="00B40AA9">
              <w:rPr>
                <w:rFonts w:cs="Times New Roman"/>
                <w:b/>
                <w:sz w:val="26"/>
                <w:szCs w:val="25"/>
              </w:rPr>
              <w:t xml:space="preserve">NỘI DUNG ÔN TẬP </w:t>
            </w:r>
          </w:p>
          <w:p w:rsidR="00454E9E" w:rsidRPr="00B40AA9" w:rsidRDefault="00454E9E" w:rsidP="00C035AF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5"/>
              </w:rPr>
            </w:pPr>
            <w:r w:rsidRPr="00B40AA9">
              <w:rPr>
                <w:rFonts w:cs="Times New Roman"/>
                <w:b/>
                <w:sz w:val="26"/>
                <w:szCs w:val="25"/>
              </w:rPr>
              <w:t>TRONG THỜI GIAN NGHỈ HỌC TẬP TRUNG</w:t>
            </w:r>
          </w:p>
          <w:p w:rsidR="00454E9E" w:rsidRPr="00B40AA9" w:rsidRDefault="00454E9E" w:rsidP="00C035AF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5"/>
              </w:rPr>
            </w:pPr>
            <w:r w:rsidRPr="00B40AA9">
              <w:rPr>
                <w:rFonts w:cs="Times New Roman"/>
                <w:b/>
                <w:sz w:val="26"/>
                <w:szCs w:val="25"/>
              </w:rPr>
              <w:t>(Từ ngày 24/02 đến ngày 29/02/2020)</w:t>
            </w:r>
          </w:p>
          <w:p w:rsidR="00454E9E" w:rsidRPr="00B40AA9" w:rsidRDefault="00454E9E" w:rsidP="00454E9E">
            <w:pPr>
              <w:spacing w:after="0" w:line="240" w:lineRule="auto"/>
              <w:jc w:val="center"/>
              <w:rPr>
                <w:rFonts w:cs="Times New Roman"/>
                <w:sz w:val="26"/>
                <w:szCs w:val="25"/>
              </w:rPr>
            </w:pPr>
            <w:r w:rsidRPr="00B40AA9">
              <w:rPr>
                <w:rFonts w:cs="Times New Roman"/>
                <w:sz w:val="26"/>
                <w:szCs w:val="25"/>
              </w:rPr>
              <w:t xml:space="preserve">MÔN: </w:t>
            </w:r>
            <w:r>
              <w:rPr>
                <w:rFonts w:cs="Times New Roman"/>
                <w:sz w:val="26"/>
                <w:szCs w:val="25"/>
              </w:rPr>
              <w:t>HÓA HỌC</w:t>
            </w:r>
            <w:r w:rsidRPr="00B40AA9">
              <w:rPr>
                <w:rFonts w:cs="Times New Roman"/>
                <w:sz w:val="26"/>
                <w:szCs w:val="25"/>
              </w:rPr>
              <w:t xml:space="preserve">, LỚP: </w:t>
            </w:r>
            <w:r>
              <w:rPr>
                <w:rFonts w:cs="Times New Roman"/>
                <w:sz w:val="26"/>
                <w:szCs w:val="25"/>
              </w:rPr>
              <w:t>9</w:t>
            </w:r>
          </w:p>
        </w:tc>
      </w:tr>
    </w:tbl>
    <w:p w:rsidR="00990E83" w:rsidRPr="00616FF9" w:rsidRDefault="00605319" w:rsidP="0094259D">
      <w:pPr>
        <w:spacing w:line="240" w:lineRule="auto"/>
        <w:jc w:val="center"/>
        <w:rPr>
          <w:rFonts w:cs="Times New Roman"/>
          <w:b/>
          <w:bCs/>
          <w:szCs w:val="24"/>
        </w:rPr>
      </w:pPr>
      <w:r w:rsidRPr="00616FF9">
        <w:rPr>
          <w:rFonts w:cs="Times New Roman"/>
          <w:b/>
          <w:bCs/>
          <w:szCs w:val="24"/>
        </w:rPr>
        <w:t xml:space="preserve">ÔN TẬP CHƯƠNG </w:t>
      </w:r>
      <w:r w:rsidR="00990E83" w:rsidRPr="00616FF9">
        <w:rPr>
          <w:rFonts w:cs="Times New Roman"/>
          <w:b/>
          <w:bCs/>
          <w:szCs w:val="24"/>
        </w:rPr>
        <w:t>2 VÀ 3</w:t>
      </w:r>
      <w:r w:rsidRPr="00616FF9">
        <w:rPr>
          <w:rFonts w:cs="Times New Roman"/>
          <w:b/>
          <w:bCs/>
          <w:szCs w:val="24"/>
        </w:rPr>
        <w:t xml:space="preserve">: </w:t>
      </w:r>
      <w:r w:rsidR="00990E83" w:rsidRPr="00616FF9">
        <w:rPr>
          <w:rFonts w:cs="Times New Roman"/>
          <w:b/>
          <w:bCs/>
          <w:szCs w:val="24"/>
        </w:rPr>
        <w:t>KIM LOẠI, PHI KIM.</w:t>
      </w:r>
    </w:p>
    <w:p w:rsidR="00A70A9B" w:rsidRPr="00616FF9" w:rsidRDefault="00990E83" w:rsidP="0039472A">
      <w:pPr>
        <w:spacing w:line="240" w:lineRule="auto"/>
        <w:rPr>
          <w:rFonts w:cs="Times New Roman"/>
          <w:b/>
          <w:bCs/>
          <w:szCs w:val="24"/>
        </w:rPr>
      </w:pPr>
      <w:r w:rsidRPr="00616FF9">
        <w:rPr>
          <w:rFonts w:cs="Times New Roman"/>
          <w:b/>
          <w:bCs/>
          <w:szCs w:val="24"/>
          <w:u w:val="single"/>
        </w:rPr>
        <w:t xml:space="preserve">PHẦN </w:t>
      </w:r>
      <w:r w:rsidR="00A70A9B" w:rsidRPr="00616FF9">
        <w:rPr>
          <w:rFonts w:cs="Times New Roman"/>
          <w:b/>
          <w:bCs/>
          <w:szCs w:val="24"/>
          <w:u w:val="single"/>
        </w:rPr>
        <w:t>A – KIẾN THỨC CƠ BẢN</w:t>
      </w:r>
      <w:r w:rsidR="00A70A9B" w:rsidRPr="00616FF9">
        <w:rPr>
          <w:rFonts w:cs="Times New Roman"/>
          <w:b/>
          <w:bCs/>
          <w:szCs w:val="24"/>
        </w:rPr>
        <w:t>:</w:t>
      </w:r>
      <w:r w:rsidR="00876841" w:rsidRPr="00616FF9">
        <w:rPr>
          <w:rFonts w:cs="Times New Roman"/>
          <w:b/>
          <w:bCs/>
          <w:szCs w:val="24"/>
        </w:rPr>
        <w:t xml:space="preserve"> </w:t>
      </w:r>
    </w:p>
    <w:p w:rsidR="008710A0" w:rsidRPr="00616FF9" w:rsidRDefault="008710A0" w:rsidP="0039472A">
      <w:pPr>
        <w:spacing w:line="240" w:lineRule="auto"/>
        <w:rPr>
          <w:rFonts w:cs="Times New Roman"/>
          <w:b/>
          <w:szCs w:val="24"/>
        </w:rPr>
      </w:pPr>
      <w:r w:rsidRPr="00616FF9">
        <w:rPr>
          <w:rFonts w:cs="Times New Roman"/>
          <w:b/>
          <w:szCs w:val="24"/>
        </w:rPr>
        <w:t>I – KIM LOẠI:</w:t>
      </w:r>
    </w:p>
    <w:p w:rsidR="008D1205" w:rsidRPr="00616FF9" w:rsidRDefault="008D1205" w:rsidP="0039472A">
      <w:pPr>
        <w:spacing w:line="240" w:lineRule="auto"/>
        <w:rPr>
          <w:rFonts w:cs="Times New Roman"/>
          <w:b/>
          <w:szCs w:val="24"/>
        </w:rPr>
      </w:pPr>
      <w:r w:rsidRPr="00616FF9">
        <w:rPr>
          <w:rFonts w:cs="Times New Roman"/>
          <w:b/>
          <w:szCs w:val="24"/>
        </w:rPr>
        <w:t>1.TÍNH CHẤT HÓA HỌC: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4"/>
        <w:gridCol w:w="5339"/>
      </w:tblGrid>
      <w:tr w:rsidR="008710A0" w:rsidRPr="006F1BE8" w:rsidTr="009E324C">
        <w:tc>
          <w:tcPr>
            <w:tcW w:w="5344" w:type="dxa"/>
            <w:shd w:val="clear" w:color="auto" w:fill="auto"/>
          </w:tcPr>
          <w:p w:rsidR="008710A0" w:rsidRPr="00616FF9" w:rsidRDefault="00635421" w:rsidP="0039472A">
            <w:pPr>
              <w:spacing w:line="240" w:lineRule="auto"/>
              <w:rPr>
                <w:rFonts w:cs="Times New Roman"/>
                <w:szCs w:val="24"/>
              </w:rPr>
            </w:pPr>
            <w:r w:rsidRPr="00616FF9">
              <w:rPr>
                <w:rFonts w:cs="Times New Roman"/>
                <w:b/>
                <w:szCs w:val="24"/>
                <w:u w:val="single"/>
              </w:rPr>
              <w:t>1.</w:t>
            </w:r>
            <w:r w:rsidR="008710A0" w:rsidRPr="00616FF9">
              <w:rPr>
                <w:rFonts w:cs="Times New Roman"/>
                <w:b/>
                <w:szCs w:val="24"/>
                <w:u w:val="single"/>
              </w:rPr>
              <w:t>Tác dụng với phi kim:</w:t>
            </w:r>
            <w:r w:rsidR="008710A0" w:rsidRPr="00616FF9">
              <w:rPr>
                <w:rFonts w:cs="Times New Roman"/>
                <w:szCs w:val="24"/>
              </w:rPr>
              <w:t xml:space="preserve"> Thường ở nhiệt độ cao.</w:t>
            </w:r>
          </w:p>
          <w:p w:rsidR="008710A0" w:rsidRPr="00616FF9" w:rsidRDefault="008710A0" w:rsidP="0039472A">
            <w:pPr>
              <w:spacing w:line="240" w:lineRule="auto"/>
              <w:rPr>
                <w:rFonts w:cs="Times New Roman"/>
                <w:b/>
                <w:i/>
                <w:szCs w:val="24"/>
              </w:rPr>
            </w:pPr>
            <w:r w:rsidRPr="00616FF9">
              <w:rPr>
                <w:rFonts w:cs="Times New Roman"/>
                <w:szCs w:val="24"/>
              </w:rPr>
              <w:sym w:font="Wingdings 2" w:char="F0AD"/>
            </w:r>
            <w:r w:rsidRPr="00616FF9">
              <w:rPr>
                <w:rFonts w:cs="Times New Roman"/>
                <w:szCs w:val="24"/>
              </w:rPr>
              <w:t xml:space="preserve"> Với khí oxi: </w:t>
            </w:r>
            <w:r w:rsidRPr="00616FF9">
              <w:rPr>
                <w:rFonts w:cs="Times New Roman"/>
                <w:b/>
                <w:i/>
                <w:szCs w:val="24"/>
              </w:rPr>
              <w:t>Tạo oxit.</w:t>
            </w:r>
          </w:p>
          <w:p w:rsidR="008710A0" w:rsidRPr="00616FF9" w:rsidRDefault="008710A0" w:rsidP="0039472A">
            <w:pPr>
              <w:spacing w:line="240" w:lineRule="auto"/>
              <w:rPr>
                <w:rFonts w:cs="Times New Roman"/>
                <w:szCs w:val="24"/>
              </w:rPr>
            </w:pPr>
            <w:r w:rsidRPr="00616FF9">
              <w:rPr>
                <w:rFonts w:cs="Times New Roman"/>
                <w:szCs w:val="24"/>
              </w:rPr>
              <w:t>Vd:  3Fe + 2O</w:t>
            </w:r>
            <w:r w:rsidRPr="00616FF9">
              <w:rPr>
                <w:rFonts w:cs="Times New Roman"/>
                <w:szCs w:val="24"/>
                <w:vertAlign w:val="subscript"/>
              </w:rPr>
              <w:t xml:space="preserve">2 </w:t>
            </w:r>
            <w:r w:rsidRPr="00616FF9">
              <w:rPr>
                <w:position w:val="-6"/>
                <w:szCs w:val="24"/>
                <w:lang w:val="pt-BR"/>
              </w:rPr>
              <w:object w:dxaOrig="6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18.75pt" o:ole="">
                  <v:imagedata r:id="rId6" o:title=""/>
                </v:shape>
                <o:OLEObject Type="Embed" ProgID="Equation.DSMT4" ShapeID="_x0000_i1025" DrawAspect="Content" ObjectID="_1643806647" r:id="rId7"/>
              </w:object>
            </w:r>
            <w:r w:rsidRPr="00616FF9">
              <w:rPr>
                <w:rFonts w:cs="Times New Roman"/>
                <w:szCs w:val="24"/>
              </w:rPr>
              <w:t xml:space="preserve"> Fe</w:t>
            </w:r>
            <w:r w:rsidRPr="00616FF9">
              <w:rPr>
                <w:rFonts w:cs="Times New Roman"/>
                <w:szCs w:val="24"/>
                <w:vertAlign w:val="subscript"/>
              </w:rPr>
              <w:t>3</w:t>
            </w:r>
            <w:r w:rsidRPr="00616FF9">
              <w:rPr>
                <w:rFonts w:cs="Times New Roman"/>
                <w:szCs w:val="24"/>
              </w:rPr>
              <w:t>O</w:t>
            </w:r>
            <w:r w:rsidRPr="00616FF9">
              <w:rPr>
                <w:rFonts w:cs="Times New Roman"/>
                <w:szCs w:val="24"/>
                <w:vertAlign w:val="subscript"/>
              </w:rPr>
              <w:t>4</w:t>
            </w:r>
          </w:p>
          <w:p w:rsidR="008710A0" w:rsidRPr="00616FF9" w:rsidRDefault="008710A0" w:rsidP="0039472A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616FF9">
              <w:rPr>
                <w:rFonts w:cs="Times New Roman"/>
                <w:szCs w:val="24"/>
              </w:rPr>
              <w:sym w:font="Wingdings 2" w:char="F0AD"/>
            </w:r>
            <w:r w:rsidRPr="00616FF9">
              <w:rPr>
                <w:rFonts w:cs="Times New Roman"/>
                <w:szCs w:val="24"/>
              </w:rPr>
              <w:t xml:space="preserve"> Với các phi kim khác (Cl</w:t>
            </w:r>
            <w:r w:rsidRPr="00616FF9">
              <w:rPr>
                <w:rFonts w:cs="Times New Roman"/>
                <w:szCs w:val="24"/>
                <w:vertAlign w:val="subscript"/>
              </w:rPr>
              <w:t>2</w:t>
            </w:r>
            <w:r w:rsidRPr="00616FF9">
              <w:rPr>
                <w:rFonts w:cs="Times New Roman"/>
                <w:szCs w:val="24"/>
              </w:rPr>
              <w:t xml:space="preserve">, S, …): </w:t>
            </w:r>
            <w:r w:rsidRPr="00616FF9">
              <w:rPr>
                <w:rFonts w:cs="Times New Roman"/>
                <w:b/>
                <w:i/>
                <w:szCs w:val="24"/>
              </w:rPr>
              <w:t>Tạo muối.</w:t>
            </w:r>
            <w:bookmarkStart w:id="0" w:name="_GoBack"/>
            <w:bookmarkEnd w:id="0"/>
          </w:p>
          <w:p w:rsidR="008710A0" w:rsidRPr="00616FF9" w:rsidRDefault="008710A0" w:rsidP="0039472A">
            <w:pPr>
              <w:spacing w:line="240" w:lineRule="auto"/>
              <w:rPr>
                <w:rFonts w:cs="Times New Roman"/>
                <w:szCs w:val="24"/>
                <w:lang w:val="nl-NL"/>
              </w:rPr>
            </w:pPr>
            <w:r w:rsidRPr="00616FF9">
              <w:rPr>
                <w:rFonts w:cs="Times New Roman"/>
                <w:szCs w:val="24"/>
                <w:lang w:val="nl-NL"/>
              </w:rPr>
              <w:t>Vd: 2Na + Cl</w:t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t xml:space="preserve">2 </w:t>
            </w:r>
            <w:r w:rsidRPr="00616FF9">
              <w:rPr>
                <w:position w:val="-6"/>
                <w:szCs w:val="24"/>
                <w:lang w:val="pt-BR"/>
              </w:rPr>
              <w:object w:dxaOrig="680" w:dyaOrig="360">
                <v:shape id="_x0000_i1026" type="#_x0000_t75" style="width:33.75pt;height:18.75pt" o:ole="">
                  <v:imagedata r:id="rId6" o:title=""/>
                </v:shape>
                <o:OLEObject Type="Embed" ProgID="Equation.DSMT4" ShapeID="_x0000_i1026" DrawAspect="Content" ObjectID="_1643806648" r:id="rId8"/>
              </w:object>
            </w:r>
            <w:r w:rsidRPr="00616FF9">
              <w:rPr>
                <w:rFonts w:cs="Times New Roman"/>
                <w:szCs w:val="24"/>
                <w:lang w:val="nl-NL"/>
              </w:rPr>
              <w:t xml:space="preserve"> 2NaCl ; Fe  +  S  </w:t>
            </w:r>
            <w:r w:rsidRPr="00616FF9">
              <w:rPr>
                <w:position w:val="-6"/>
                <w:szCs w:val="24"/>
                <w:lang w:val="pt-BR"/>
              </w:rPr>
              <w:object w:dxaOrig="680" w:dyaOrig="360">
                <v:shape id="_x0000_i1027" type="#_x0000_t75" style="width:33.75pt;height:18.75pt" o:ole="">
                  <v:imagedata r:id="rId6" o:title=""/>
                </v:shape>
                <o:OLEObject Type="Embed" ProgID="Equation.DSMT4" ShapeID="_x0000_i1027" DrawAspect="Content" ObjectID="_1643806649" r:id="rId9"/>
              </w:object>
            </w:r>
            <w:r w:rsidRPr="00616FF9">
              <w:rPr>
                <w:rFonts w:cs="Times New Roman"/>
                <w:szCs w:val="24"/>
                <w:lang w:val="nl-NL"/>
              </w:rPr>
              <w:t xml:space="preserve">  FeS</w:t>
            </w:r>
          </w:p>
          <w:p w:rsidR="008710A0" w:rsidRPr="00616FF9" w:rsidRDefault="00635421" w:rsidP="0039472A">
            <w:pPr>
              <w:spacing w:line="240" w:lineRule="auto"/>
              <w:rPr>
                <w:rFonts w:cs="Times New Roman"/>
                <w:b/>
                <w:szCs w:val="24"/>
                <w:u w:val="single"/>
                <w:lang w:val="nl-NL"/>
              </w:rPr>
            </w:pPr>
            <w:r w:rsidRPr="00616FF9">
              <w:rPr>
                <w:rFonts w:cs="Times New Roman"/>
                <w:b/>
                <w:szCs w:val="24"/>
                <w:u w:val="single"/>
                <w:lang w:val="nl-NL"/>
              </w:rPr>
              <w:t>2.</w:t>
            </w:r>
            <w:r w:rsidR="008710A0" w:rsidRPr="00616FF9">
              <w:rPr>
                <w:rFonts w:cs="Times New Roman"/>
                <w:b/>
                <w:szCs w:val="24"/>
                <w:u w:val="single"/>
                <w:lang w:val="nl-NL"/>
              </w:rPr>
              <w:t>Tác dụng với dd axit:</w:t>
            </w:r>
          </w:p>
          <w:p w:rsidR="008710A0" w:rsidRPr="00616FF9" w:rsidRDefault="008710A0" w:rsidP="0039472A">
            <w:pPr>
              <w:spacing w:line="240" w:lineRule="auto"/>
              <w:rPr>
                <w:rFonts w:cs="Times New Roman"/>
                <w:b/>
                <w:i/>
                <w:szCs w:val="24"/>
                <w:lang w:val="nl-NL"/>
              </w:rPr>
            </w:pPr>
            <w:r w:rsidRPr="00616FF9">
              <w:rPr>
                <w:rFonts w:cs="Times New Roman"/>
                <w:b/>
                <w:i/>
                <w:szCs w:val="24"/>
                <w:lang w:val="nl-NL"/>
              </w:rPr>
              <w:t>Kim loại đứng trước H</w:t>
            </w:r>
            <w:r w:rsidRPr="00616FF9">
              <w:rPr>
                <w:rFonts w:cs="Times New Roman"/>
                <w:szCs w:val="24"/>
                <w:lang w:val="nl-NL"/>
              </w:rPr>
              <w:t xml:space="preserve"> (trong dãy HĐHH của kim loại) + </w:t>
            </w:r>
            <w:r w:rsidRPr="00616FF9">
              <w:rPr>
                <w:rFonts w:cs="Times New Roman"/>
                <w:b/>
                <w:i/>
                <w:szCs w:val="24"/>
                <w:lang w:val="nl-NL"/>
              </w:rPr>
              <w:t>dd axit</w:t>
            </w:r>
            <w:r w:rsidRPr="00616FF9">
              <w:rPr>
                <w:rFonts w:cs="Times New Roman"/>
                <w:szCs w:val="24"/>
                <w:lang w:val="nl-NL"/>
              </w:rPr>
              <w:t xml:space="preserve"> (HCl, H</w:t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t>2</w:t>
            </w:r>
            <w:r w:rsidRPr="00616FF9">
              <w:rPr>
                <w:rFonts w:cs="Times New Roman"/>
                <w:szCs w:val="24"/>
                <w:lang w:val="nl-NL"/>
              </w:rPr>
              <w:t>SO</w:t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t>4</w:t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softHyphen/>
            </w:r>
            <w:r w:rsidRPr="00616FF9">
              <w:rPr>
                <w:rFonts w:cs="Times New Roman"/>
                <w:szCs w:val="24"/>
                <w:lang w:val="nl-NL"/>
              </w:rPr>
              <w:t xml:space="preserve"> loãng) </w:t>
            </w:r>
            <w:r w:rsidRPr="00616FF9">
              <w:rPr>
                <w:rFonts w:cs="Times New Roman"/>
                <w:szCs w:val="24"/>
              </w:rPr>
              <w:sym w:font="Wingdings" w:char="F0E0"/>
            </w:r>
            <w:r w:rsidRPr="00616FF9">
              <w:rPr>
                <w:rFonts w:cs="Times New Roman"/>
                <w:b/>
                <w:i/>
                <w:szCs w:val="24"/>
                <w:lang w:val="nl-NL"/>
              </w:rPr>
              <w:t>muối + H</w:t>
            </w:r>
            <w:r w:rsidRPr="00616FF9">
              <w:rPr>
                <w:rFonts w:cs="Times New Roman"/>
                <w:b/>
                <w:i/>
                <w:szCs w:val="24"/>
                <w:vertAlign w:val="subscript"/>
                <w:lang w:val="nl-NL"/>
              </w:rPr>
              <w:t>2</w:t>
            </w:r>
            <w:r w:rsidRPr="00616FF9">
              <w:rPr>
                <w:rFonts w:cs="Times New Roman"/>
                <w:b/>
                <w:i/>
                <w:szCs w:val="24"/>
              </w:rPr>
              <w:sym w:font="Wingdings 3" w:char="F08F"/>
            </w:r>
          </w:p>
          <w:p w:rsidR="008710A0" w:rsidRPr="00616FF9" w:rsidRDefault="008710A0" w:rsidP="0039472A">
            <w:pPr>
              <w:spacing w:line="240" w:lineRule="auto"/>
              <w:rPr>
                <w:rFonts w:cs="Times New Roman"/>
                <w:szCs w:val="24"/>
              </w:rPr>
            </w:pPr>
            <w:r w:rsidRPr="00616FF9">
              <w:rPr>
                <w:rFonts w:cs="Times New Roman"/>
                <w:szCs w:val="24"/>
              </w:rPr>
              <w:t>Vd: 2Al + 3H</w:t>
            </w:r>
            <w:r w:rsidRPr="00616FF9">
              <w:rPr>
                <w:rFonts w:cs="Times New Roman"/>
                <w:szCs w:val="24"/>
                <w:vertAlign w:val="subscript"/>
              </w:rPr>
              <w:t>2</w:t>
            </w:r>
            <w:r w:rsidRPr="00616FF9">
              <w:rPr>
                <w:rFonts w:cs="Times New Roman"/>
                <w:szCs w:val="24"/>
              </w:rPr>
              <w:t>SO</w:t>
            </w:r>
            <w:r w:rsidRPr="00616FF9">
              <w:rPr>
                <w:rFonts w:cs="Times New Roman"/>
                <w:szCs w:val="24"/>
                <w:vertAlign w:val="subscript"/>
              </w:rPr>
              <w:t>4</w:t>
            </w:r>
            <w:r w:rsidRPr="00616FF9">
              <w:rPr>
                <w:rFonts w:cs="Times New Roman"/>
                <w:szCs w:val="24"/>
              </w:rPr>
              <w:t xml:space="preserve">loãng </w:t>
            </w:r>
            <w:r w:rsidRPr="00616FF9">
              <w:rPr>
                <w:rFonts w:cs="Times New Roman"/>
                <w:szCs w:val="24"/>
                <w:lang w:val="nl-NL"/>
              </w:rPr>
              <w:sym w:font="Symbol" w:char="F0AE"/>
            </w:r>
            <w:r w:rsidRPr="00616FF9">
              <w:rPr>
                <w:rFonts w:cs="Times New Roman"/>
                <w:szCs w:val="24"/>
              </w:rPr>
              <w:t xml:space="preserve"> Al</w:t>
            </w:r>
            <w:r w:rsidRPr="00616FF9">
              <w:rPr>
                <w:rFonts w:cs="Times New Roman"/>
                <w:szCs w:val="24"/>
                <w:vertAlign w:val="subscript"/>
              </w:rPr>
              <w:t>2</w:t>
            </w:r>
            <w:r w:rsidRPr="00616FF9">
              <w:rPr>
                <w:rFonts w:cs="Times New Roman"/>
                <w:szCs w:val="24"/>
              </w:rPr>
              <w:t>(SO</w:t>
            </w:r>
            <w:r w:rsidRPr="00616FF9">
              <w:rPr>
                <w:rFonts w:cs="Times New Roman"/>
                <w:szCs w:val="24"/>
                <w:vertAlign w:val="subscript"/>
              </w:rPr>
              <w:t>4</w:t>
            </w:r>
            <w:r w:rsidRPr="00616FF9">
              <w:rPr>
                <w:rFonts w:cs="Times New Roman"/>
                <w:szCs w:val="24"/>
              </w:rPr>
              <w:t>)</w:t>
            </w:r>
            <w:r w:rsidRPr="00616FF9">
              <w:rPr>
                <w:rFonts w:cs="Times New Roman"/>
                <w:szCs w:val="24"/>
                <w:vertAlign w:val="subscript"/>
              </w:rPr>
              <w:t xml:space="preserve">3 </w:t>
            </w:r>
            <w:r w:rsidRPr="00616FF9">
              <w:rPr>
                <w:rFonts w:cs="Times New Roman"/>
                <w:szCs w:val="24"/>
              </w:rPr>
              <w:t>+3H</w:t>
            </w:r>
            <w:r w:rsidRPr="00616FF9">
              <w:rPr>
                <w:rFonts w:cs="Times New Roman"/>
                <w:szCs w:val="24"/>
                <w:vertAlign w:val="subscript"/>
              </w:rPr>
              <w:t>2</w:t>
            </w:r>
            <w:r w:rsidRPr="00616FF9">
              <w:rPr>
                <w:rFonts w:cs="Times New Roman"/>
                <w:szCs w:val="24"/>
              </w:rPr>
              <w:sym w:font="Wingdings 3" w:char="F08F"/>
            </w:r>
          </w:p>
          <w:p w:rsidR="008710A0" w:rsidRPr="00616FF9" w:rsidRDefault="008710A0" w:rsidP="0039472A">
            <w:pPr>
              <w:spacing w:line="240" w:lineRule="auto"/>
              <w:rPr>
                <w:rFonts w:cs="Times New Roman"/>
                <w:b/>
                <w:i/>
                <w:szCs w:val="24"/>
              </w:rPr>
            </w:pPr>
            <w:r w:rsidRPr="00616FF9">
              <w:rPr>
                <w:rFonts w:cs="Times New Roman"/>
                <w:i/>
                <w:szCs w:val="24"/>
              </w:rPr>
              <w:sym w:font="Wingdings 2" w:char="F0D8"/>
            </w:r>
            <w:r w:rsidR="00AD2C63" w:rsidRPr="00616FF9">
              <w:rPr>
                <w:rFonts w:cs="Times New Roman"/>
                <w:b/>
                <w:i/>
                <w:szCs w:val="24"/>
              </w:rPr>
              <w:t xml:space="preserve"> HNO</w:t>
            </w:r>
            <w:r w:rsidR="00AD2C63" w:rsidRPr="00616FF9">
              <w:rPr>
                <w:rFonts w:cs="Times New Roman"/>
                <w:b/>
                <w:i/>
                <w:szCs w:val="24"/>
                <w:vertAlign w:val="subscript"/>
              </w:rPr>
              <w:t xml:space="preserve">3, </w:t>
            </w:r>
            <w:r w:rsidRPr="00616FF9">
              <w:rPr>
                <w:rFonts w:cs="Times New Roman"/>
                <w:b/>
                <w:i/>
                <w:szCs w:val="24"/>
              </w:rPr>
              <w:t>H</w:t>
            </w:r>
            <w:r w:rsidRPr="00616FF9">
              <w:rPr>
                <w:rFonts w:cs="Times New Roman"/>
                <w:b/>
                <w:i/>
                <w:szCs w:val="24"/>
                <w:vertAlign w:val="subscript"/>
              </w:rPr>
              <w:t>2</w:t>
            </w:r>
            <w:r w:rsidRPr="00616FF9">
              <w:rPr>
                <w:rFonts w:cs="Times New Roman"/>
                <w:b/>
                <w:i/>
                <w:szCs w:val="24"/>
              </w:rPr>
              <w:t>SO</w:t>
            </w:r>
            <w:r w:rsidRPr="00616FF9">
              <w:rPr>
                <w:rFonts w:cs="Times New Roman"/>
                <w:b/>
                <w:i/>
                <w:szCs w:val="24"/>
                <w:vertAlign w:val="subscript"/>
              </w:rPr>
              <w:t>4</w:t>
            </w:r>
            <w:r w:rsidRPr="00616FF9">
              <w:rPr>
                <w:rFonts w:cs="Times New Roman"/>
                <w:b/>
                <w:i/>
                <w:szCs w:val="24"/>
              </w:rPr>
              <w:t xml:space="preserve"> đặc, nóng tác dụng với hầu hết các kim loạ</w:t>
            </w:r>
            <w:r w:rsidR="00AD2C63" w:rsidRPr="00616FF9">
              <w:rPr>
                <w:rFonts w:cs="Times New Roman"/>
                <w:b/>
                <w:i/>
                <w:szCs w:val="24"/>
              </w:rPr>
              <w:t xml:space="preserve">i </w:t>
            </w:r>
            <w:r w:rsidRPr="00616FF9">
              <w:rPr>
                <w:rFonts w:cs="Times New Roman"/>
                <w:b/>
                <w:i/>
                <w:szCs w:val="24"/>
              </w:rPr>
              <w:t>tạo thành muối nhưng không giả</w:t>
            </w:r>
            <w:r w:rsidR="00AD2C63" w:rsidRPr="00616FF9">
              <w:rPr>
                <w:rFonts w:cs="Times New Roman"/>
                <w:b/>
                <w:i/>
                <w:szCs w:val="24"/>
              </w:rPr>
              <w:t>i phóng hiđ</w:t>
            </w:r>
            <w:r w:rsidRPr="00616FF9">
              <w:rPr>
                <w:rFonts w:cs="Times New Roman"/>
                <w:b/>
                <w:i/>
                <w:szCs w:val="24"/>
              </w:rPr>
              <w:t>ro</w:t>
            </w:r>
          </w:p>
        </w:tc>
        <w:tc>
          <w:tcPr>
            <w:tcW w:w="5339" w:type="dxa"/>
            <w:shd w:val="clear" w:color="auto" w:fill="auto"/>
          </w:tcPr>
          <w:p w:rsidR="008710A0" w:rsidRPr="00616FF9" w:rsidRDefault="00635421" w:rsidP="0039472A">
            <w:pPr>
              <w:spacing w:line="240" w:lineRule="auto"/>
              <w:rPr>
                <w:rFonts w:cs="Times New Roman"/>
                <w:b/>
                <w:szCs w:val="24"/>
                <w:u w:val="single"/>
              </w:rPr>
            </w:pPr>
            <w:r w:rsidRPr="00616FF9">
              <w:rPr>
                <w:rFonts w:cs="Times New Roman"/>
                <w:b/>
                <w:szCs w:val="24"/>
                <w:u w:val="single"/>
              </w:rPr>
              <w:t>3.</w:t>
            </w:r>
            <w:r w:rsidR="008710A0" w:rsidRPr="00616FF9">
              <w:rPr>
                <w:rFonts w:cs="Times New Roman"/>
                <w:b/>
                <w:szCs w:val="24"/>
                <w:u w:val="single"/>
              </w:rPr>
              <w:t>Tác dụng với nước:</w:t>
            </w:r>
          </w:p>
          <w:p w:rsidR="008710A0" w:rsidRPr="00616FF9" w:rsidRDefault="008710A0" w:rsidP="0039472A">
            <w:pPr>
              <w:spacing w:line="240" w:lineRule="auto"/>
              <w:rPr>
                <w:rFonts w:cs="Times New Roman"/>
                <w:b/>
                <w:i/>
                <w:szCs w:val="24"/>
                <w:lang w:val="nl-NL"/>
              </w:rPr>
            </w:pPr>
            <w:r w:rsidRPr="00616FF9">
              <w:rPr>
                <w:rFonts w:cs="Times New Roman"/>
                <w:b/>
                <w:i/>
                <w:szCs w:val="24"/>
              </w:rPr>
              <w:t xml:space="preserve">Một số kim loại (Na, K, </w:t>
            </w:r>
            <w:r w:rsidR="00635421" w:rsidRPr="00616FF9">
              <w:rPr>
                <w:rFonts w:cs="Times New Roman"/>
                <w:b/>
                <w:i/>
                <w:szCs w:val="24"/>
              </w:rPr>
              <w:t xml:space="preserve">Ca, Li, </w:t>
            </w:r>
            <w:r w:rsidRPr="00616FF9">
              <w:rPr>
                <w:rFonts w:cs="Times New Roman"/>
                <w:b/>
                <w:i/>
                <w:szCs w:val="24"/>
              </w:rPr>
              <w:t xml:space="preserve">...) </w:t>
            </w:r>
            <w:r w:rsidRPr="00616FF9">
              <w:rPr>
                <w:rFonts w:cs="Times New Roman"/>
                <w:b/>
                <w:i/>
                <w:szCs w:val="24"/>
                <w:lang w:val="nl-NL"/>
              </w:rPr>
              <w:t xml:space="preserve">+ nước </w:t>
            </w:r>
            <w:r w:rsidRPr="00616FF9">
              <w:rPr>
                <w:rFonts w:cs="Times New Roman"/>
                <w:b/>
                <w:i/>
                <w:szCs w:val="24"/>
                <w:lang w:val="nl-NL"/>
              </w:rPr>
              <w:sym w:font="Wingdings" w:char="F0E0"/>
            </w:r>
            <w:r w:rsidRPr="00616FF9">
              <w:rPr>
                <w:rFonts w:cs="Times New Roman"/>
                <w:b/>
                <w:i/>
                <w:szCs w:val="24"/>
                <w:lang w:val="nl-NL"/>
              </w:rPr>
              <w:t xml:space="preserve"> dd kiềm + H</w:t>
            </w:r>
            <w:r w:rsidRPr="00616FF9">
              <w:rPr>
                <w:rFonts w:cs="Times New Roman"/>
                <w:b/>
                <w:i/>
                <w:szCs w:val="24"/>
                <w:vertAlign w:val="subscript"/>
                <w:lang w:val="nl-NL"/>
              </w:rPr>
              <w:t>2</w:t>
            </w:r>
            <w:r w:rsidRPr="00616FF9">
              <w:rPr>
                <w:rFonts w:cs="Times New Roman"/>
                <w:b/>
                <w:i/>
                <w:szCs w:val="24"/>
              </w:rPr>
              <w:sym w:font="Wingdings 3" w:char="F08F"/>
            </w:r>
          </w:p>
          <w:p w:rsidR="008710A0" w:rsidRPr="00616FF9" w:rsidRDefault="008710A0" w:rsidP="0039472A">
            <w:pPr>
              <w:spacing w:line="240" w:lineRule="auto"/>
              <w:rPr>
                <w:rFonts w:cs="Times New Roman"/>
                <w:szCs w:val="24"/>
                <w:u w:val="single"/>
                <w:lang w:val="nl-NL"/>
              </w:rPr>
            </w:pPr>
            <w:r w:rsidRPr="00616FF9">
              <w:rPr>
                <w:rFonts w:cs="Times New Roman"/>
                <w:szCs w:val="24"/>
                <w:lang w:val="nl-NL"/>
              </w:rPr>
              <w:t>Vd: 2Na +2H</w:t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t>2</w:t>
            </w:r>
            <w:r w:rsidRPr="00616FF9">
              <w:rPr>
                <w:rFonts w:cs="Times New Roman"/>
                <w:szCs w:val="24"/>
                <w:lang w:val="nl-NL"/>
              </w:rPr>
              <w:t xml:space="preserve">O </w:t>
            </w:r>
            <w:r w:rsidRPr="00616FF9">
              <w:rPr>
                <w:rFonts w:cs="Times New Roman"/>
                <w:szCs w:val="24"/>
                <w:lang w:val="nl-NL"/>
              </w:rPr>
              <w:sym w:font="Symbol" w:char="F0AE"/>
            </w:r>
            <w:r w:rsidRPr="00616FF9">
              <w:rPr>
                <w:rFonts w:cs="Times New Roman"/>
                <w:szCs w:val="24"/>
                <w:lang w:val="nl-NL"/>
              </w:rPr>
              <w:t xml:space="preserve"> 2NaOH + H</w:t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t>2</w:t>
            </w:r>
          </w:p>
          <w:p w:rsidR="008710A0" w:rsidRPr="00616FF9" w:rsidRDefault="00635421" w:rsidP="0039472A">
            <w:pPr>
              <w:spacing w:line="240" w:lineRule="auto"/>
              <w:rPr>
                <w:rFonts w:cs="Times New Roman"/>
                <w:b/>
                <w:szCs w:val="24"/>
                <w:u w:val="single"/>
                <w:lang w:val="nl-NL"/>
              </w:rPr>
            </w:pPr>
            <w:r w:rsidRPr="00616FF9">
              <w:rPr>
                <w:rFonts w:cs="Times New Roman"/>
                <w:b/>
                <w:szCs w:val="24"/>
                <w:u w:val="single"/>
                <w:lang w:val="nl-NL"/>
              </w:rPr>
              <w:t>4.</w:t>
            </w:r>
            <w:r w:rsidR="008710A0" w:rsidRPr="00616FF9">
              <w:rPr>
                <w:rFonts w:cs="Times New Roman"/>
                <w:b/>
                <w:szCs w:val="24"/>
                <w:u w:val="single"/>
                <w:lang w:val="nl-NL"/>
              </w:rPr>
              <w:t>Tác dụng với muối:</w:t>
            </w:r>
          </w:p>
          <w:p w:rsidR="008710A0" w:rsidRPr="00616FF9" w:rsidRDefault="006144A5" w:rsidP="0039472A">
            <w:pPr>
              <w:spacing w:line="240" w:lineRule="auto"/>
              <w:rPr>
                <w:rFonts w:cs="Times New Roman"/>
                <w:b/>
                <w:i/>
                <w:szCs w:val="24"/>
                <w:lang w:val="nl-NL"/>
              </w:rPr>
            </w:pPr>
            <w:r w:rsidRPr="00616FF9">
              <w:rPr>
                <w:rFonts w:cs="Times New Roman"/>
                <w:b/>
                <w:i/>
                <w:szCs w:val="24"/>
                <w:lang w:val="nl-NL"/>
              </w:rPr>
              <w:t>Dd m</w:t>
            </w:r>
            <w:r w:rsidR="008710A0" w:rsidRPr="00616FF9">
              <w:rPr>
                <w:rFonts w:cs="Times New Roman"/>
                <w:b/>
                <w:i/>
                <w:szCs w:val="24"/>
                <w:lang w:val="nl-NL"/>
              </w:rPr>
              <w:t xml:space="preserve">uối  +  kim loại  </w:t>
            </w:r>
            <w:r w:rsidR="008710A0" w:rsidRPr="00616FF9">
              <w:rPr>
                <w:rFonts w:cs="Times New Roman"/>
                <w:b/>
                <w:i/>
                <w:szCs w:val="24"/>
              </w:rPr>
              <w:sym w:font="Wingdings" w:char="F0E0"/>
            </w:r>
            <w:r w:rsidR="008710A0" w:rsidRPr="00616FF9">
              <w:rPr>
                <w:rFonts w:cs="Times New Roman"/>
                <w:b/>
                <w:i/>
                <w:szCs w:val="24"/>
                <w:lang w:val="nl-NL"/>
              </w:rPr>
              <w:t xml:space="preserve">  muối mới  +  kim loại mới</w:t>
            </w:r>
          </w:p>
          <w:p w:rsidR="006144A5" w:rsidRPr="00616FF9" w:rsidRDefault="008710A0" w:rsidP="0039472A">
            <w:pPr>
              <w:spacing w:line="240" w:lineRule="auto"/>
              <w:rPr>
                <w:rFonts w:cs="Times New Roman"/>
                <w:szCs w:val="24"/>
                <w:lang w:val="nl-NL"/>
              </w:rPr>
            </w:pPr>
            <w:r w:rsidRPr="00616FF9">
              <w:rPr>
                <w:rFonts w:cs="Times New Roman"/>
                <w:szCs w:val="24"/>
                <w:lang w:val="nl-NL"/>
              </w:rPr>
              <w:t>Vd: Fe  +   CuSO</w:t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t xml:space="preserve">4    </w:t>
            </w:r>
            <w:r w:rsidRPr="00616FF9">
              <w:rPr>
                <w:rFonts w:cs="Times New Roman"/>
                <w:szCs w:val="24"/>
                <w:lang w:val="nl-NL"/>
              </w:rPr>
              <w:sym w:font="Symbol" w:char="F0AE"/>
            </w:r>
            <w:r w:rsidRPr="00616FF9">
              <w:rPr>
                <w:rFonts w:cs="Times New Roman"/>
                <w:szCs w:val="24"/>
                <w:lang w:val="nl-NL"/>
              </w:rPr>
              <w:t xml:space="preserve">  FeSO</w:t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t xml:space="preserve">4    </w:t>
            </w:r>
            <w:r w:rsidRPr="00616FF9">
              <w:rPr>
                <w:rFonts w:cs="Times New Roman"/>
                <w:szCs w:val="24"/>
                <w:lang w:val="nl-NL"/>
              </w:rPr>
              <w:t>+  Cu</w:t>
            </w:r>
          </w:p>
          <w:p w:rsidR="008710A0" w:rsidRPr="00616FF9" w:rsidRDefault="008710A0" w:rsidP="0039472A">
            <w:pPr>
              <w:spacing w:line="240" w:lineRule="auto"/>
              <w:rPr>
                <w:rFonts w:cs="Times New Roman"/>
                <w:szCs w:val="24"/>
                <w:lang w:val="nl-NL"/>
              </w:rPr>
            </w:pPr>
            <w:r w:rsidRPr="00616FF9">
              <w:rPr>
                <w:rFonts w:cs="Times New Roman"/>
                <w:szCs w:val="24"/>
              </w:rPr>
              <w:sym w:font="Wingdings 2" w:char="F0D8"/>
            </w:r>
            <w:r w:rsidRPr="00616FF9">
              <w:rPr>
                <w:rFonts w:cs="Times New Roman"/>
                <w:b/>
                <w:i/>
                <w:szCs w:val="24"/>
                <w:lang w:val="nl-NL"/>
              </w:rPr>
              <w:t>Lưu ý</w:t>
            </w:r>
            <w:r w:rsidRPr="00616FF9">
              <w:rPr>
                <w:rFonts w:cs="Times New Roman"/>
                <w:b/>
                <w:szCs w:val="24"/>
                <w:lang w:val="nl-NL"/>
              </w:rPr>
              <w:t xml:space="preserve">: </w:t>
            </w:r>
            <w:r w:rsidRPr="00616FF9">
              <w:rPr>
                <w:rFonts w:cs="Times New Roman"/>
                <w:szCs w:val="24"/>
                <w:lang w:val="nl-NL"/>
              </w:rPr>
              <w:t>Kim loại đứng trước (trừ K, Na, Ca, …) đẩy kim loại đứng sau (trong dãy HĐHH của kim loại) ra khỏi dung dịch muối của chúng.</w:t>
            </w:r>
          </w:p>
        </w:tc>
      </w:tr>
    </w:tbl>
    <w:p w:rsidR="0039472A" w:rsidRPr="00616FF9" w:rsidRDefault="008D1205" w:rsidP="0039472A">
      <w:pPr>
        <w:spacing w:line="240" w:lineRule="auto"/>
        <w:rPr>
          <w:rFonts w:cs="Times New Roman"/>
          <w:b/>
          <w:szCs w:val="24"/>
          <w:lang w:val="nl-NL"/>
        </w:rPr>
      </w:pPr>
      <w:r w:rsidRPr="00616FF9">
        <w:rPr>
          <w:rFonts w:cs="Times New Roman"/>
          <w:b/>
          <w:szCs w:val="24"/>
          <w:lang w:val="nl-NL"/>
        </w:rPr>
        <w:t>2</w:t>
      </w:r>
      <w:r w:rsidR="008710A0" w:rsidRPr="00616FF9">
        <w:rPr>
          <w:rFonts w:cs="Times New Roman"/>
          <w:b/>
          <w:szCs w:val="24"/>
          <w:lang w:val="nl-NL"/>
        </w:rPr>
        <w:t xml:space="preserve">.SO SÁNH TÍNH CHẤT </w:t>
      </w:r>
      <w:r w:rsidR="006144A5" w:rsidRPr="00616FF9">
        <w:rPr>
          <w:rFonts w:cs="Times New Roman"/>
          <w:b/>
          <w:szCs w:val="24"/>
          <w:lang w:val="nl-NL"/>
        </w:rPr>
        <w:t xml:space="preserve">HÓA HỌC </w:t>
      </w:r>
      <w:r w:rsidR="008710A0" w:rsidRPr="00616FF9">
        <w:rPr>
          <w:rFonts w:cs="Times New Roman"/>
          <w:b/>
          <w:szCs w:val="24"/>
          <w:lang w:val="nl-NL"/>
        </w:rPr>
        <w:t>CỦA NHÔM VÀ SẮT: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6"/>
        <w:gridCol w:w="3870"/>
        <w:gridCol w:w="41"/>
        <w:gridCol w:w="4416"/>
      </w:tblGrid>
      <w:tr w:rsidR="0039472A" w:rsidRPr="00616FF9" w:rsidTr="0039472A">
        <w:tc>
          <w:tcPr>
            <w:tcW w:w="2356" w:type="dxa"/>
            <w:shd w:val="clear" w:color="auto" w:fill="auto"/>
          </w:tcPr>
          <w:p w:rsidR="0039472A" w:rsidRPr="00616FF9" w:rsidRDefault="0039472A" w:rsidP="0039472A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616FF9">
              <w:rPr>
                <w:rFonts w:cs="Times New Roman"/>
                <w:b/>
                <w:szCs w:val="24"/>
              </w:rPr>
              <w:t>Tính chất hóa học</w:t>
            </w:r>
          </w:p>
        </w:tc>
        <w:tc>
          <w:tcPr>
            <w:tcW w:w="3870" w:type="dxa"/>
            <w:tcBorders>
              <w:top w:val="single" w:sz="4" w:space="0" w:color="auto"/>
            </w:tcBorders>
            <w:shd w:val="clear" w:color="auto" w:fill="auto"/>
          </w:tcPr>
          <w:p w:rsidR="0039472A" w:rsidRPr="00616FF9" w:rsidRDefault="0039472A" w:rsidP="0039472A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616FF9">
              <w:rPr>
                <w:rFonts w:cs="Times New Roman"/>
                <w:b/>
                <w:szCs w:val="24"/>
              </w:rPr>
              <w:t>Al</w:t>
            </w:r>
          </w:p>
        </w:tc>
        <w:tc>
          <w:tcPr>
            <w:tcW w:w="44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9472A" w:rsidRPr="00616FF9" w:rsidRDefault="0039472A" w:rsidP="0039472A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616FF9">
              <w:rPr>
                <w:rFonts w:cs="Times New Roman"/>
                <w:b/>
                <w:szCs w:val="24"/>
              </w:rPr>
              <w:t>Fe</w:t>
            </w:r>
          </w:p>
        </w:tc>
      </w:tr>
      <w:tr w:rsidR="0039472A" w:rsidRPr="00616FF9" w:rsidTr="009E324C">
        <w:tc>
          <w:tcPr>
            <w:tcW w:w="2356" w:type="dxa"/>
            <w:shd w:val="clear" w:color="auto" w:fill="auto"/>
          </w:tcPr>
          <w:p w:rsidR="0039472A" w:rsidRPr="00616FF9" w:rsidRDefault="0039472A" w:rsidP="0039472A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832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9472A" w:rsidRPr="00616FF9" w:rsidRDefault="0039472A" w:rsidP="0039472A">
            <w:pPr>
              <w:spacing w:line="240" w:lineRule="auto"/>
              <w:rPr>
                <w:rFonts w:cs="Times New Roman"/>
                <w:b/>
                <w:i/>
                <w:szCs w:val="24"/>
              </w:rPr>
            </w:pPr>
            <w:r w:rsidRPr="00616FF9">
              <w:rPr>
                <w:rFonts w:cs="Times New Roman"/>
                <w:b/>
                <w:i/>
                <w:szCs w:val="24"/>
              </w:rPr>
              <w:t>&lt; Al và Fe có tính chất hóa học của kim loại &gt;</w:t>
            </w:r>
          </w:p>
        </w:tc>
      </w:tr>
      <w:tr w:rsidR="008710A0" w:rsidRPr="00616FF9" w:rsidTr="009E324C">
        <w:tc>
          <w:tcPr>
            <w:tcW w:w="2356" w:type="dxa"/>
            <w:shd w:val="clear" w:color="auto" w:fill="auto"/>
          </w:tcPr>
          <w:p w:rsidR="008710A0" w:rsidRPr="00616FF9" w:rsidRDefault="008710A0" w:rsidP="0039472A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616FF9">
              <w:rPr>
                <w:rFonts w:cs="Times New Roman"/>
                <w:b/>
                <w:szCs w:val="24"/>
              </w:rPr>
              <w:t>Tác dụng với phi kim</w:t>
            </w:r>
          </w:p>
        </w:tc>
        <w:tc>
          <w:tcPr>
            <w:tcW w:w="3911" w:type="dxa"/>
            <w:gridSpan w:val="2"/>
            <w:shd w:val="clear" w:color="auto" w:fill="auto"/>
          </w:tcPr>
          <w:p w:rsidR="008710A0" w:rsidRPr="00616FF9" w:rsidRDefault="008710A0" w:rsidP="0039472A">
            <w:pPr>
              <w:spacing w:line="240" w:lineRule="auto"/>
              <w:rPr>
                <w:rFonts w:cs="Times New Roman"/>
                <w:szCs w:val="24"/>
              </w:rPr>
            </w:pPr>
            <w:r w:rsidRPr="00616FF9">
              <w:rPr>
                <w:rFonts w:cs="Times New Roman"/>
                <w:szCs w:val="24"/>
              </w:rPr>
              <w:t xml:space="preserve">2Al  +   3S   </w:t>
            </w:r>
            <w:r w:rsidRPr="00616FF9">
              <w:rPr>
                <w:position w:val="-6"/>
                <w:szCs w:val="24"/>
                <w:lang w:val="pt-BR"/>
              </w:rPr>
              <w:object w:dxaOrig="680" w:dyaOrig="360">
                <v:shape id="_x0000_i1028" type="#_x0000_t75" style="width:33.75pt;height:18.75pt" o:ole="">
                  <v:imagedata r:id="rId6" o:title=""/>
                </v:shape>
                <o:OLEObject Type="Embed" ProgID="Equation.DSMT4" ShapeID="_x0000_i1028" DrawAspect="Content" ObjectID="_1643806650" r:id="rId10"/>
              </w:object>
            </w:r>
            <w:r w:rsidRPr="00616FF9">
              <w:rPr>
                <w:rFonts w:cs="Times New Roman"/>
                <w:szCs w:val="24"/>
                <w:lang w:val="nl-NL"/>
              </w:rPr>
              <w:t xml:space="preserve">   Al</w:t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t>2</w:t>
            </w:r>
            <w:r w:rsidRPr="00616FF9">
              <w:rPr>
                <w:rFonts w:cs="Times New Roman"/>
                <w:szCs w:val="24"/>
                <w:lang w:val="nl-NL"/>
              </w:rPr>
              <w:t>S</w:t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t>3</w:t>
            </w:r>
          </w:p>
        </w:tc>
        <w:tc>
          <w:tcPr>
            <w:tcW w:w="4416" w:type="dxa"/>
            <w:shd w:val="clear" w:color="auto" w:fill="auto"/>
          </w:tcPr>
          <w:p w:rsidR="008710A0" w:rsidRPr="00616FF9" w:rsidRDefault="008710A0" w:rsidP="0039472A">
            <w:pPr>
              <w:spacing w:line="240" w:lineRule="auto"/>
              <w:rPr>
                <w:rFonts w:cs="Times New Roman"/>
                <w:szCs w:val="24"/>
                <w:lang w:val="nl-NL"/>
              </w:rPr>
            </w:pPr>
            <w:r w:rsidRPr="00616FF9">
              <w:rPr>
                <w:rFonts w:cs="Times New Roman"/>
                <w:szCs w:val="24"/>
                <w:lang w:val="nl-NL"/>
              </w:rPr>
              <w:t>2Fe   +   3Cl</w:t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t>2</w:t>
            </w:r>
            <w:r w:rsidRPr="00616FF9">
              <w:rPr>
                <w:position w:val="-6"/>
                <w:szCs w:val="24"/>
                <w:lang w:val="pt-BR"/>
              </w:rPr>
              <w:object w:dxaOrig="680" w:dyaOrig="360">
                <v:shape id="_x0000_i1029" type="#_x0000_t75" style="width:33.75pt;height:18.75pt" o:ole="">
                  <v:imagedata r:id="rId6" o:title=""/>
                </v:shape>
                <o:OLEObject Type="Embed" ProgID="Equation.DSMT4" ShapeID="_x0000_i1029" DrawAspect="Content" ObjectID="_1643806651" r:id="rId11"/>
              </w:object>
            </w:r>
            <w:r w:rsidRPr="00616FF9">
              <w:rPr>
                <w:rFonts w:cs="Times New Roman"/>
                <w:szCs w:val="24"/>
                <w:lang w:val="nl-NL"/>
              </w:rPr>
              <w:t xml:space="preserve">  2FeCl</w:t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t>3</w:t>
            </w:r>
          </w:p>
        </w:tc>
      </w:tr>
      <w:tr w:rsidR="008710A0" w:rsidRPr="00616FF9" w:rsidTr="009E324C">
        <w:tc>
          <w:tcPr>
            <w:tcW w:w="2356" w:type="dxa"/>
            <w:vMerge w:val="restart"/>
            <w:shd w:val="clear" w:color="auto" w:fill="auto"/>
            <w:vAlign w:val="center"/>
          </w:tcPr>
          <w:p w:rsidR="008710A0" w:rsidRPr="00616FF9" w:rsidRDefault="008710A0" w:rsidP="0039472A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616FF9">
              <w:rPr>
                <w:rFonts w:cs="Times New Roman"/>
                <w:b/>
                <w:szCs w:val="24"/>
              </w:rPr>
              <w:t>Tác dụng với axit</w:t>
            </w:r>
          </w:p>
        </w:tc>
        <w:tc>
          <w:tcPr>
            <w:tcW w:w="3911" w:type="dxa"/>
            <w:gridSpan w:val="2"/>
            <w:shd w:val="clear" w:color="auto" w:fill="auto"/>
          </w:tcPr>
          <w:p w:rsidR="008710A0" w:rsidRPr="00616FF9" w:rsidRDefault="008710A0" w:rsidP="0039472A">
            <w:pPr>
              <w:spacing w:line="240" w:lineRule="auto"/>
              <w:rPr>
                <w:rFonts w:cs="Times New Roman"/>
                <w:szCs w:val="24"/>
              </w:rPr>
            </w:pPr>
            <w:r w:rsidRPr="00616FF9">
              <w:rPr>
                <w:rFonts w:cs="Times New Roman"/>
                <w:szCs w:val="24"/>
              </w:rPr>
              <w:t xml:space="preserve">2Al + 6HCl </w:t>
            </w:r>
            <w:r w:rsidRPr="00616FF9">
              <w:rPr>
                <w:rFonts w:cs="Times New Roman"/>
                <w:szCs w:val="24"/>
                <w:lang w:val="nl-NL"/>
              </w:rPr>
              <w:sym w:font="Symbol" w:char="F0AE"/>
            </w:r>
            <w:r w:rsidRPr="00616FF9">
              <w:rPr>
                <w:rFonts w:cs="Times New Roman"/>
                <w:szCs w:val="24"/>
              </w:rPr>
              <w:t xml:space="preserve"> 2AlCl</w:t>
            </w:r>
            <w:r w:rsidRPr="00616FF9">
              <w:rPr>
                <w:rFonts w:cs="Times New Roman"/>
                <w:szCs w:val="24"/>
                <w:vertAlign w:val="subscript"/>
              </w:rPr>
              <w:t xml:space="preserve">3 </w:t>
            </w:r>
            <w:r w:rsidRPr="00616FF9">
              <w:rPr>
                <w:rFonts w:cs="Times New Roman"/>
                <w:szCs w:val="24"/>
              </w:rPr>
              <w:t>+ 3H</w:t>
            </w:r>
            <w:r w:rsidRPr="00616FF9">
              <w:rPr>
                <w:rFonts w:cs="Times New Roman"/>
                <w:szCs w:val="24"/>
                <w:vertAlign w:val="subscript"/>
              </w:rPr>
              <w:t>2</w:t>
            </w:r>
            <w:r w:rsidRPr="00616FF9">
              <w:rPr>
                <w:rFonts w:cs="Times New Roman"/>
                <w:szCs w:val="24"/>
              </w:rPr>
              <w:sym w:font="Wingdings 3" w:char="F08F"/>
            </w:r>
          </w:p>
        </w:tc>
        <w:tc>
          <w:tcPr>
            <w:tcW w:w="4416" w:type="dxa"/>
            <w:shd w:val="clear" w:color="auto" w:fill="auto"/>
          </w:tcPr>
          <w:p w:rsidR="008710A0" w:rsidRPr="00616FF9" w:rsidRDefault="008710A0" w:rsidP="0039472A">
            <w:pPr>
              <w:spacing w:line="240" w:lineRule="auto"/>
              <w:rPr>
                <w:rFonts w:cs="Times New Roman"/>
                <w:szCs w:val="24"/>
                <w:lang w:val="nl-NL"/>
              </w:rPr>
            </w:pPr>
            <w:r w:rsidRPr="00616FF9">
              <w:rPr>
                <w:rFonts w:cs="Times New Roman"/>
                <w:szCs w:val="24"/>
                <w:lang w:val="nl-NL"/>
              </w:rPr>
              <w:t>Fe + H</w:t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t>2</w:t>
            </w:r>
            <w:r w:rsidRPr="00616FF9">
              <w:rPr>
                <w:rFonts w:cs="Times New Roman"/>
                <w:szCs w:val="24"/>
                <w:lang w:val="nl-NL"/>
              </w:rPr>
              <w:t>SO</w:t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t>4</w:t>
            </w:r>
            <w:r w:rsidRPr="00616FF9">
              <w:rPr>
                <w:rFonts w:cs="Times New Roman"/>
                <w:szCs w:val="24"/>
                <w:lang w:val="nl-NL"/>
              </w:rPr>
              <w:sym w:font="Symbol" w:char="F0AE"/>
            </w:r>
            <w:r w:rsidRPr="00616FF9">
              <w:rPr>
                <w:rFonts w:cs="Times New Roman"/>
                <w:szCs w:val="24"/>
                <w:lang w:val="nl-NL"/>
              </w:rPr>
              <w:t xml:space="preserve"> FeSO</w:t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t>4</w:t>
            </w:r>
            <w:r w:rsidRPr="00616FF9">
              <w:rPr>
                <w:rFonts w:cs="Times New Roman"/>
                <w:szCs w:val="24"/>
                <w:lang w:val="nl-NL"/>
              </w:rPr>
              <w:t xml:space="preserve"> + H</w:t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t>2</w:t>
            </w:r>
            <w:r w:rsidRPr="00616FF9">
              <w:rPr>
                <w:rFonts w:cs="Times New Roman"/>
                <w:szCs w:val="24"/>
              </w:rPr>
              <w:sym w:font="Wingdings 3" w:char="F08F"/>
            </w:r>
          </w:p>
        </w:tc>
      </w:tr>
      <w:tr w:rsidR="008710A0" w:rsidRPr="00616FF9" w:rsidTr="009E324C">
        <w:tc>
          <w:tcPr>
            <w:tcW w:w="2356" w:type="dxa"/>
            <w:vMerge/>
            <w:shd w:val="clear" w:color="auto" w:fill="auto"/>
          </w:tcPr>
          <w:p w:rsidR="008710A0" w:rsidRPr="00616FF9" w:rsidRDefault="008710A0" w:rsidP="003947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327" w:type="dxa"/>
            <w:gridSpan w:val="3"/>
            <w:shd w:val="clear" w:color="auto" w:fill="auto"/>
          </w:tcPr>
          <w:p w:rsidR="008710A0" w:rsidRPr="00616FF9" w:rsidRDefault="008710A0" w:rsidP="0039472A">
            <w:pPr>
              <w:spacing w:line="240" w:lineRule="auto"/>
              <w:rPr>
                <w:rFonts w:cs="Times New Roman"/>
                <w:i/>
                <w:szCs w:val="24"/>
              </w:rPr>
            </w:pPr>
            <w:r w:rsidRPr="00616FF9">
              <w:rPr>
                <w:rFonts w:cs="Times New Roman"/>
                <w:i/>
                <w:szCs w:val="24"/>
              </w:rPr>
              <w:sym w:font="Wingdings 2" w:char="F0D8"/>
            </w:r>
            <w:r w:rsidRPr="00616FF9">
              <w:rPr>
                <w:rFonts w:cs="Times New Roman"/>
                <w:b/>
                <w:i/>
                <w:szCs w:val="24"/>
              </w:rPr>
              <w:t>Lưu ý: Al và Fe không phản ứng với HNO</w:t>
            </w:r>
            <w:r w:rsidRPr="00616FF9">
              <w:rPr>
                <w:rFonts w:cs="Times New Roman"/>
                <w:b/>
                <w:i/>
                <w:szCs w:val="24"/>
                <w:vertAlign w:val="subscript"/>
              </w:rPr>
              <w:t>3</w:t>
            </w:r>
            <w:r w:rsidRPr="00616FF9">
              <w:rPr>
                <w:rFonts w:cs="Times New Roman"/>
                <w:b/>
                <w:i/>
                <w:szCs w:val="24"/>
              </w:rPr>
              <w:t xml:space="preserve"> đặc</w:t>
            </w:r>
            <w:r w:rsidR="0094259D">
              <w:rPr>
                <w:rFonts w:cs="Times New Roman"/>
                <w:b/>
                <w:i/>
                <w:szCs w:val="24"/>
              </w:rPr>
              <w:t>,</w:t>
            </w:r>
            <w:r w:rsidRPr="00616FF9">
              <w:rPr>
                <w:rFonts w:cs="Times New Roman"/>
                <w:b/>
                <w:i/>
                <w:szCs w:val="24"/>
              </w:rPr>
              <w:t xml:space="preserve"> nguội và H</w:t>
            </w:r>
            <w:r w:rsidRPr="00616FF9">
              <w:rPr>
                <w:rFonts w:cs="Times New Roman"/>
                <w:b/>
                <w:i/>
                <w:szCs w:val="24"/>
                <w:vertAlign w:val="subscript"/>
              </w:rPr>
              <w:t>2</w:t>
            </w:r>
            <w:r w:rsidRPr="00616FF9">
              <w:rPr>
                <w:rFonts w:cs="Times New Roman"/>
                <w:b/>
                <w:i/>
                <w:szCs w:val="24"/>
              </w:rPr>
              <w:t>SO</w:t>
            </w:r>
            <w:r w:rsidRPr="00616FF9">
              <w:rPr>
                <w:rFonts w:cs="Times New Roman"/>
                <w:b/>
                <w:i/>
                <w:szCs w:val="24"/>
                <w:vertAlign w:val="subscript"/>
              </w:rPr>
              <w:t>4</w:t>
            </w:r>
            <w:r w:rsidRPr="00616FF9">
              <w:rPr>
                <w:rFonts w:cs="Times New Roman"/>
                <w:b/>
                <w:i/>
                <w:szCs w:val="24"/>
              </w:rPr>
              <w:t xml:space="preserve"> đặc</w:t>
            </w:r>
            <w:r w:rsidR="006144A5" w:rsidRPr="00616FF9">
              <w:rPr>
                <w:rFonts w:cs="Times New Roman"/>
                <w:b/>
                <w:i/>
                <w:szCs w:val="24"/>
              </w:rPr>
              <w:t>,</w:t>
            </w:r>
            <w:r w:rsidRPr="00616FF9">
              <w:rPr>
                <w:rFonts w:cs="Times New Roman"/>
                <w:b/>
                <w:i/>
                <w:szCs w:val="24"/>
              </w:rPr>
              <w:t xml:space="preserve"> nguội.</w:t>
            </w:r>
          </w:p>
        </w:tc>
      </w:tr>
      <w:tr w:rsidR="008710A0" w:rsidRPr="00616FF9" w:rsidTr="009E324C">
        <w:tc>
          <w:tcPr>
            <w:tcW w:w="2356" w:type="dxa"/>
            <w:shd w:val="clear" w:color="auto" w:fill="auto"/>
          </w:tcPr>
          <w:p w:rsidR="008710A0" w:rsidRPr="00616FF9" w:rsidRDefault="008710A0" w:rsidP="0039472A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616FF9">
              <w:rPr>
                <w:rFonts w:cs="Times New Roman"/>
                <w:b/>
                <w:szCs w:val="24"/>
              </w:rPr>
              <w:t>Tác dụng với dd muối</w:t>
            </w:r>
          </w:p>
        </w:tc>
        <w:tc>
          <w:tcPr>
            <w:tcW w:w="3911" w:type="dxa"/>
            <w:gridSpan w:val="2"/>
            <w:shd w:val="clear" w:color="auto" w:fill="auto"/>
          </w:tcPr>
          <w:p w:rsidR="008710A0" w:rsidRPr="00616FF9" w:rsidRDefault="008710A0" w:rsidP="0039472A">
            <w:pPr>
              <w:spacing w:line="240" w:lineRule="auto"/>
              <w:rPr>
                <w:rFonts w:cs="Times New Roman"/>
                <w:szCs w:val="24"/>
              </w:rPr>
            </w:pPr>
            <w:r w:rsidRPr="00616FF9">
              <w:rPr>
                <w:rFonts w:cs="Times New Roman"/>
                <w:szCs w:val="24"/>
              </w:rPr>
              <w:t>2Al + 3CuSO</w:t>
            </w:r>
            <w:r w:rsidRPr="00616FF9">
              <w:rPr>
                <w:rFonts w:cs="Times New Roman"/>
                <w:szCs w:val="24"/>
                <w:vertAlign w:val="subscript"/>
              </w:rPr>
              <w:t xml:space="preserve">4 </w:t>
            </w:r>
            <w:r w:rsidRPr="00616FF9">
              <w:rPr>
                <w:rFonts w:cs="Times New Roman"/>
                <w:szCs w:val="24"/>
                <w:lang w:val="nl-NL"/>
              </w:rPr>
              <w:sym w:font="Symbol" w:char="F0AE"/>
            </w:r>
            <w:r w:rsidRPr="00616FF9">
              <w:rPr>
                <w:rFonts w:cs="Times New Roman"/>
                <w:szCs w:val="24"/>
              </w:rPr>
              <w:t>Al</w:t>
            </w:r>
            <w:r w:rsidRPr="00616FF9">
              <w:rPr>
                <w:rFonts w:cs="Times New Roman"/>
                <w:szCs w:val="24"/>
                <w:vertAlign w:val="subscript"/>
              </w:rPr>
              <w:t>2</w:t>
            </w:r>
            <w:r w:rsidRPr="00616FF9">
              <w:rPr>
                <w:rFonts w:cs="Times New Roman"/>
                <w:szCs w:val="24"/>
              </w:rPr>
              <w:t>(SO</w:t>
            </w:r>
            <w:r w:rsidRPr="00616FF9">
              <w:rPr>
                <w:rFonts w:cs="Times New Roman"/>
                <w:szCs w:val="24"/>
                <w:vertAlign w:val="subscript"/>
              </w:rPr>
              <w:t>4</w:t>
            </w:r>
            <w:r w:rsidRPr="00616FF9">
              <w:rPr>
                <w:rFonts w:cs="Times New Roman"/>
                <w:szCs w:val="24"/>
              </w:rPr>
              <w:t>)</w:t>
            </w:r>
            <w:r w:rsidRPr="00616FF9">
              <w:rPr>
                <w:rFonts w:cs="Times New Roman"/>
                <w:szCs w:val="24"/>
                <w:vertAlign w:val="subscript"/>
              </w:rPr>
              <w:t xml:space="preserve">3 </w:t>
            </w:r>
            <w:r w:rsidRPr="00616FF9">
              <w:rPr>
                <w:rFonts w:cs="Times New Roman"/>
                <w:szCs w:val="24"/>
              </w:rPr>
              <w:t>+ 3Cu</w:t>
            </w:r>
          </w:p>
        </w:tc>
        <w:tc>
          <w:tcPr>
            <w:tcW w:w="4416" w:type="dxa"/>
            <w:shd w:val="clear" w:color="auto" w:fill="auto"/>
          </w:tcPr>
          <w:p w:rsidR="008710A0" w:rsidRPr="00616FF9" w:rsidRDefault="008710A0" w:rsidP="0039472A">
            <w:pPr>
              <w:spacing w:line="240" w:lineRule="auto"/>
              <w:rPr>
                <w:rFonts w:cs="Times New Roman"/>
                <w:szCs w:val="24"/>
              </w:rPr>
            </w:pPr>
            <w:r w:rsidRPr="00616FF9">
              <w:rPr>
                <w:rFonts w:cs="Times New Roman"/>
                <w:szCs w:val="24"/>
              </w:rPr>
              <w:t>Fe + 2AgNO</w:t>
            </w:r>
            <w:r w:rsidRPr="00616FF9">
              <w:rPr>
                <w:rFonts w:cs="Times New Roman"/>
                <w:szCs w:val="24"/>
                <w:vertAlign w:val="subscript"/>
              </w:rPr>
              <w:t xml:space="preserve">3 </w:t>
            </w:r>
            <w:r w:rsidRPr="00616FF9">
              <w:rPr>
                <w:rFonts w:cs="Times New Roman"/>
                <w:szCs w:val="24"/>
                <w:lang w:val="nl-NL"/>
              </w:rPr>
              <w:sym w:font="Symbol" w:char="F0AE"/>
            </w:r>
            <w:r w:rsidRPr="00616FF9">
              <w:rPr>
                <w:rFonts w:cs="Times New Roman"/>
                <w:szCs w:val="24"/>
              </w:rPr>
              <w:t xml:space="preserve"> Fe(NO</w:t>
            </w:r>
            <w:r w:rsidRPr="00616FF9">
              <w:rPr>
                <w:rFonts w:cs="Times New Roman"/>
                <w:szCs w:val="24"/>
                <w:vertAlign w:val="subscript"/>
              </w:rPr>
              <w:t>3</w:t>
            </w:r>
            <w:r w:rsidRPr="00616FF9">
              <w:rPr>
                <w:rFonts w:cs="Times New Roman"/>
                <w:szCs w:val="24"/>
              </w:rPr>
              <w:t>)</w:t>
            </w:r>
            <w:r w:rsidRPr="00616FF9">
              <w:rPr>
                <w:rFonts w:cs="Times New Roman"/>
                <w:szCs w:val="24"/>
                <w:vertAlign w:val="subscript"/>
              </w:rPr>
              <w:t xml:space="preserve">2 </w:t>
            </w:r>
            <w:r w:rsidRPr="00616FF9">
              <w:rPr>
                <w:rFonts w:cs="Times New Roman"/>
                <w:szCs w:val="24"/>
              </w:rPr>
              <w:t xml:space="preserve">+ 2Ag </w:t>
            </w:r>
          </w:p>
        </w:tc>
      </w:tr>
      <w:tr w:rsidR="008710A0" w:rsidRPr="00616FF9" w:rsidTr="009E324C">
        <w:tc>
          <w:tcPr>
            <w:tcW w:w="2356" w:type="dxa"/>
            <w:shd w:val="clear" w:color="auto" w:fill="auto"/>
          </w:tcPr>
          <w:p w:rsidR="008710A0" w:rsidRPr="00616FF9" w:rsidRDefault="008710A0" w:rsidP="0039472A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616FF9">
              <w:rPr>
                <w:rFonts w:cs="Times New Roman"/>
                <w:b/>
                <w:szCs w:val="24"/>
              </w:rPr>
              <w:t>Tác dụng với dd kiềm</w:t>
            </w:r>
          </w:p>
        </w:tc>
        <w:tc>
          <w:tcPr>
            <w:tcW w:w="3911" w:type="dxa"/>
            <w:gridSpan w:val="2"/>
            <w:shd w:val="clear" w:color="auto" w:fill="auto"/>
          </w:tcPr>
          <w:p w:rsidR="008710A0" w:rsidRPr="00616FF9" w:rsidRDefault="008710A0" w:rsidP="0039472A">
            <w:pPr>
              <w:spacing w:line="240" w:lineRule="auto"/>
              <w:rPr>
                <w:rFonts w:cs="Times New Roman"/>
                <w:b/>
                <w:i/>
                <w:szCs w:val="24"/>
              </w:rPr>
            </w:pPr>
            <w:r w:rsidRPr="00616FF9">
              <w:rPr>
                <w:rFonts w:cs="Times New Roman"/>
                <w:b/>
                <w:i/>
                <w:szCs w:val="24"/>
              </w:rPr>
              <w:t xml:space="preserve">Nhôm  +  dd kiềm  </w:t>
            </w:r>
            <w:r w:rsidRPr="00616FF9">
              <w:rPr>
                <w:rFonts w:cs="Times New Roman"/>
                <w:b/>
                <w:i/>
                <w:szCs w:val="24"/>
              </w:rPr>
              <w:sym w:font="Wingdings" w:char="F0E0"/>
            </w:r>
            <w:r w:rsidRPr="00616FF9">
              <w:rPr>
                <w:rFonts w:cs="Times New Roman"/>
                <w:b/>
                <w:i/>
                <w:szCs w:val="24"/>
              </w:rPr>
              <w:t xml:space="preserve">  </w:t>
            </w:r>
            <w:r w:rsidR="00565DC8" w:rsidRPr="00616FF9">
              <w:rPr>
                <w:rFonts w:cs="Times New Roman"/>
                <w:b/>
                <w:i/>
                <w:szCs w:val="24"/>
              </w:rPr>
              <w:t xml:space="preserve">Muối + </w:t>
            </w:r>
            <w:r w:rsidRPr="00616FF9">
              <w:rPr>
                <w:rFonts w:cs="Times New Roman"/>
                <w:b/>
                <w:i/>
                <w:szCs w:val="24"/>
              </w:rPr>
              <w:t>H</w:t>
            </w:r>
            <w:r w:rsidRPr="00616FF9">
              <w:rPr>
                <w:rFonts w:cs="Times New Roman"/>
                <w:b/>
                <w:i/>
                <w:szCs w:val="24"/>
                <w:vertAlign w:val="subscript"/>
              </w:rPr>
              <w:t>2</w:t>
            </w:r>
            <w:r w:rsidRPr="00616FF9">
              <w:rPr>
                <w:rFonts w:cs="Times New Roman"/>
                <w:b/>
                <w:i/>
                <w:szCs w:val="24"/>
              </w:rPr>
              <w:sym w:font="Wingdings 3" w:char="F08F"/>
            </w:r>
          </w:p>
        </w:tc>
        <w:tc>
          <w:tcPr>
            <w:tcW w:w="4416" w:type="dxa"/>
            <w:shd w:val="clear" w:color="auto" w:fill="auto"/>
          </w:tcPr>
          <w:p w:rsidR="008710A0" w:rsidRPr="00616FF9" w:rsidRDefault="008710A0" w:rsidP="0039472A">
            <w:pPr>
              <w:spacing w:line="240" w:lineRule="auto"/>
              <w:rPr>
                <w:rFonts w:cs="Times New Roman"/>
                <w:szCs w:val="24"/>
              </w:rPr>
            </w:pPr>
            <w:r w:rsidRPr="00616FF9">
              <w:rPr>
                <w:rFonts w:cs="Times New Roman"/>
                <w:szCs w:val="24"/>
              </w:rPr>
              <w:t>&lt; Không phản ứng &gt;</w:t>
            </w:r>
          </w:p>
        </w:tc>
      </w:tr>
      <w:tr w:rsidR="008710A0" w:rsidRPr="00616FF9" w:rsidTr="009E324C">
        <w:tc>
          <w:tcPr>
            <w:tcW w:w="2356" w:type="dxa"/>
            <w:shd w:val="clear" w:color="auto" w:fill="auto"/>
            <w:vAlign w:val="center"/>
          </w:tcPr>
          <w:p w:rsidR="008710A0" w:rsidRPr="00616FF9" w:rsidRDefault="008710A0" w:rsidP="0039472A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911" w:type="dxa"/>
            <w:gridSpan w:val="2"/>
            <w:shd w:val="clear" w:color="auto" w:fill="auto"/>
          </w:tcPr>
          <w:p w:rsidR="008710A0" w:rsidRPr="00616FF9" w:rsidRDefault="008710A0" w:rsidP="0039472A">
            <w:pPr>
              <w:spacing w:line="240" w:lineRule="auto"/>
              <w:rPr>
                <w:rFonts w:cs="Times New Roman"/>
                <w:szCs w:val="24"/>
              </w:rPr>
            </w:pPr>
            <w:r w:rsidRPr="00616FF9">
              <w:rPr>
                <w:rFonts w:cs="Times New Roman"/>
                <w:szCs w:val="24"/>
              </w:rPr>
              <w:t xml:space="preserve">Trong các phản ứng: </w:t>
            </w:r>
            <w:r w:rsidRPr="00616FF9">
              <w:rPr>
                <w:rFonts w:cs="Times New Roman"/>
                <w:b/>
                <w:i/>
                <w:szCs w:val="24"/>
              </w:rPr>
              <w:t>Al luôn có hóa trị III.</w:t>
            </w:r>
          </w:p>
        </w:tc>
        <w:tc>
          <w:tcPr>
            <w:tcW w:w="4416" w:type="dxa"/>
            <w:shd w:val="clear" w:color="auto" w:fill="auto"/>
          </w:tcPr>
          <w:p w:rsidR="008710A0" w:rsidRPr="00616FF9" w:rsidRDefault="008710A0" w:rsidP="0039472A">
            <w:pPr>
              <w:spacing w:line="240" w:lineRule="auto"/>
              <w:rPr>
                <w:rFonts w:cs="Times New Roman"/>
                <w:szCs w:val="24"/>
              </w:rPr>
            </w:pPr>
            <w:r w:rsidRPr="00616FF9">
              <w:rPr>
                <w:rFonts w:cs="Times New Roman"/>
                <w:szCs w:val="24"/>
              </w:rPr>
              <w:t xml:space="preserve">Trong các phản ứng: </w:t>
            </w:r>
            <w:r w:rsidRPr="00616FF9">
              <w:rPr>
                <w:rFonts w:cs="Times New Roman"/>
                <w:b/>
                <w:i/>
                <w:szCs w:val="24"/>
              </w:rPr>
              <w:t>Fe có hai hóa trị: II</w:t>
            </w:r>
            <w:r w:rsidR="008D1205" w:rsidRPr="00616FF9">
              <w:rPr>
                <w:rFonts w:cs="Times New Roman"/>
                <w:b/>
                <w:i/>
                <w:szCs w:val="24"/>
              </w:rPr>
              <w:t xml:space="preserve"> và</w:t>
            </w:r>
            <w:r w:rsidRPr="00616FF9">
              <w:rPr>
                <w:rFonts w:cs="Times New Roman"/>
                <w:b/>
                <w:i/>
                <w:szCs w:val="24"/>
              </w:rPr>
              <w:t xml:space="preserve"> III.</w:t>
            </w:r>
          </w:p>
        </w:tc>
      </w:tr>
    </w:tbl>
    <w:p w:rsidR="0093131D" w:rsidRPr="00616FF9" w:rsidRDefault="008710A0" w:rsidP="0039472A">
      <w:pPr>
        <w:spacing w:line="240" w:lineRule="auto"/>
        <w:rPr>
          <w:rFonts w:cs="Times New Roman"/>
          <w:iCs/>
          <w:szCs w:val="24"/>
          <w:lang w:val="nl-NL"/>
        </w:rPr>
      </w:pPr>
      <w:r w:rsidRPr="00616FF9">
        <w:rPr>
          <w:rFonts w:cs="Times New Roman"/>
          <w:szCs w:val="24"/>
        </w:rPr>
        <w:sym w:font="Wingdings 2" w:char="F0D8"/>
      </w:r>
      <w:r w:rsidRPr="00616FF9">
        <w:rPr>
          <w:rFonts w:cs="Times New Roman"/>
          <w:b/>
          <w:i/>
          <w:szCs w:val="24"/>
          <w:lang w:val="nl-NL"/>
        </w:rPr>
        <w:t xml:space="preserve">Sản xuất </w:t>
      </w:r>
      <w:r w:rsidR="006144A5" w:rsidRPr="00616FF9">
        <w:rPr>
          <w:rFonts w:cs="Times New Roman"/>
          <w:b/>
          <w:i/>
          <w:szCs w:val="24"/>
          <w:lang w:val="nl-NL"/>
        </w:rPr>
        <w:t>nhôm:</w:t>
      </w:r>
      <w:r w:rsidR="006144A5" w:rsidRPr="00616FF9">
        <w:rPr>
          <w:rFonts w:cs="Times New Roman"/>
          <w:b/>
          <w:szCs w:val="24"/>
          <w:lang w:val="nl-NL"/>
        </w:rPr>
        <w:t xml:space="preserve">        </w:t>
      </w:r>
      <w:r w:rsidR="00D641EE" w:rsidRPr="00616FF9">
        <w:rPr>
          <w:rFonts w:cs="Times New Roman"/>
          <w:szCs w:val="24"/>
          <w:lang w:val="nl-NL"/>
        </w:rPr>
        <w:t>2Al</w:t>
      </w:r>
      <w:r w:rsidR="00D641EE" w:rsidRPr="00616FF9">
        <w:rPr>
          <w:rFonts w:cs="Times New Roman"/>
          <w:szCs w:val="24"/>
          <w:vertAlign w:val="subscript"/>
          <w:lang w:val="nl-NL"/>
        </w:rPr>
        <w:t>2</w:t>
      </w:r>
      <w:r w:rsidR="00D641EE" w:rsidRPr="00616FF9">
        <w:rPr>
          <w:rFonts w:cs="Times New Roman"/>
          <w:szCs w:val="24"/>
          <w:lang w:val="nl-NL"/>
        </w:rPr>
        <w:t>O</w:t>
      </w:r>
      <w:r w:rsidR="00D641EE" w:rsidRPr="00616FF9">
        <w:rPr>
          <w:rFonts w:cs="Times New Roman"/>
          <w:szCs w:val="24"/>
          <w:vertAlign w:val="subscript"/>
          <w:lang w:val="nl-NL"/>
        </w:rPr>
        <w:t>3</w:t>
      </w:r>
      <w:r w:rsidR="00D641EE" w:rsidRPr="00616FF9">
        <w:rPr>
          <w:rFonts w:cs="Times New Roman"/>
          <w:b/>
          <w:szCs w:val="24"/>
          <w:lang w:val="nl-NL"/>
        </w:rPr>
        <w:t xml:space="preserve">  </w:t>
      </w:r>
      <w:r w:rsidR="00CB38EC" w:rsidRPr="00616FF9">
        <w:rPr>
          <w:rFonts w:cs="Times New Roman"/>
          <w:position w:val="-6"/>
          <w:szCs w:val="24"/>
        </w:rPr>
        <w:object w:dxaOrig="1240" w:dyaOrig="320">
          <v:shape id="_x0000_i1030" type="#_x0000_t75" style="width:63pt;height:15.75pt" o:ole="">
            <v:imagedata r:id="rId12" o:title=""/>
          </v:shape>
          <o:OLEObject Type="Embed" ProgID="Equation.3" ShapeID="_x0000_i1030" DrawAspect="Content" ObjectID="_1643806652" r:id="rId13"/>
        </w:object>
      </w:r>
      <w:r w:rsidR="006144A5" w:rsidRPr="00616FF9">
        <w:rPr>
          <w:rFonts w:cs="Times New Roman"/>
          <w:b/>
          <w:szCs w:val="24"/>
          <w:lang w:val="nl-NL"/>
        </w:rPr>
        <w:t xml:space="preserve"> </w:t>
      </w:r>
      <w:r w:rsidRPr="00616FF9">
        <w:rPr>
          <w:rFonts w:cs="Times New Roman"/>
          <w:szCs w:val="24"/>
          <w:lang w:val="nl-NL"/>
        </w:rPr>
        <w:t>4Al + 3O</w:t>
      </w:r>
      <w:r w:rsidRPr="00616FF9">
        <w:rPr>
          <w:rFonts w:cs="Times New Roman"/>
          <w:szCs w:val="24"/>
          <w:vertAlign w:val="subscript"/>
          <w:lang w:val="nl-NL"/>
        </w:rPr>
        <w:t>2</w:t>
      </w:r>
    </w:p>
    <w:p w:rsidR="008710A0" w:rsidRPr="00616FF9" w:rsidRDefault="008D1205" w:rsidP="0039472A">
      <w:pPr>
        <w:spacing w:line="240" w:lineRule="auto"/>
        <w:rPr>
          <w:rFonts w:cs="Times New Roman"/>
          <w:iCs/>
          <w:szCs w:val="24"/>
          <w:lang w:val="nl-NL"/>
        </w:rPr>
      </w:pPr>
      <w:r w:rsidRPr="00616FF9">
        <w:rPr>
          <w:rFonts w:cs="Times New Roman"/>
          <w:b/>
          <w:bCs/>
          <w:szCs w:val="24"/>
          <w:u w:val="single"/>
          <w:lang w:val="nl-NL"/>
        </w:rPr>
        <w:t>3</w:t>
      </w:r>
      <w:r w:rsidR="008710A0" w:rsidRPr="00616FF9">
        <w:rPr>
          <w:rFonts w:cs="Times New Roman"/>
          <w:b/>
          <w:bCs/>
          <w:szCs w:val="24"/>
          <w:u w:val="single"/>
          <w:lang w:val="nl-NL"/>
        </w:rPr>
        <w:t xml:space="preserve">. DÃY HOẠT ĐỘNG HÓA HỌC CỦA KIM LOẠI  </w:t>
      </w:r>
    </w:p>
    <w:p w:rsidR="008710A0" w:rsidRPr="00616FF9" w:rsidRDefault="00454E9E" w:rsidP="0039472A">
      <w:pPr>
        <w:spacing w:line="240" w:lineRule="auto"/>
        <w:rPr>
          <w:rFonts w:cs="Times New Roman"/>
          <w:szCs w:val="24"/>
          <w:lang w:val="nl-NL"/>
        </w:rPr>
      </w:pPr>
      <w:r>
        <w:rPr>
          <w:rFonts w:cs="Times New Roman"/>
          <w:noProof/>
          <w:szCs w:val="24"/>
        </w:rPr>
        <w:lastRenderedPageBreak/>
        <w:pict>
          <v:line id="Straight Connector 15" o:spid="_x0000_s1102" style="position:absolute;z-index:251658240;visibility:visible" from="3.6pt,.3pt" to="231.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">
            <v:stroke endarrow="block"/>
          </v:line>
        </w:pict>
      </w:r>
      <w:r w:rsidR="008710A0" w:rsidRPr="00616FF9">
        <w:rPr>
          <w:rFonts w:cs="Times New Roman"/>
          <w:szCs w:val="24"/>
          <w:lang w:val="nl-NL"/>
        </w:rPr>
        <w:t xml:space="preserve">  K, Na, Mg, Al, Zn, Fe, Pb, </w:t>
      </w:r>
      <w:r w:rsidR="008710A0" w:rsidRPr="00616FF9">
        <w:rPr>
          <w:rFonts w:cs="Times New Roman"/>
          <w:b/>
          <w:bCs/>
          <w:iCs/>
          <w:szCs w:val="24"/>
          <w:lang w:val="nl-NL"/>
        </w:rPr>
        <w:t>(H)</w:t>
      </w:r>
      <w:r w:rsidR="00D641EE" w:rsidRPr="00616FF9">
        <w:rPr>
          <w:rFonts w:cs="Times New Roman"/>
          <w:szCs w:val="24"/>
          <w:lang w:val="nl-NL"/>
        </w:rPr>
        <w:t xml:space="preserve">, Cu, Ag, </w:t>
      </w:r>
      <w:r w:rsidR="008710A0" w:rsidRPr="00616FF9">
        <w:rPr>
          <w:rFonts w:cs="Times New Roman"/>
          <w:szCs w:val="24"/>
          <w:lang w:val="nl-NL"/>
        </w:rPr>
        <w:t xml:space="preserve"> Au</w:t>
      </w:r>
    </w:p>
    <w:p w:rsidR="008710A0" w:rsidRPr="00616FF9" w:rsidRDefault="008710A0" w:rsidP="0039472A">
      <w:pPr>
        <w:spacing w:line="240" w:lineRule="auto"/>
        <w:rPr>
          <w:rFonts w:cs="Times New Roman"/>
          <w:b/>
          <w:bCs/>
          <w:iCs/>
          <w:szCs w:val="24"/>
          <w:lang w:val="nl-NL"/>
        </w:rPr>
      </w:pPr>
      <w:r w:rsidRPr="00616FF9">
        <w:rPr>
          <w:rFonts w:cs="Times New Roman"/>
          <w:b/>
          <w:bCs/>
          <w:iCs/>
          <w:szCs w:val="24"/>
          <w:lang w:val="nl-NL"/>
        </w:rPr>
        <w:t>Ý nghĩa dãy hoạt động hóa học của kim loại:</w:t>
      </w:r>
    </w:p>
    <w:p w:rsidR="008710A0" w:rsidRPr="00616FF9" w:rsidRDefault="008710A0" w:rsidP="0039472A">
      <w:pPr>
        <w:spacing w:line="240" w:lineRule="auto"/>
        <w:rPr>
          <w:rFonts w:cs="Times New Roman"/>
          <w:szCs w:val="24"/>
          <w:lang w:val="nl-NL"/>
        </w:rPr>
      </w:pPr>
      <w:r w:rsidRPr="00616FF9">
        <w:rPr>
          <w:rFonts w:cs="Times New Roman"/>
          <w:szCs w:val="24"/>
          <w:lang w:val="nl-NL"/>
        </w:rPr>
        <w:t>Mức độ họat động hóa học của kim loại giảm dần từ trái qua phải.</w:t>
      </w:r>
    </w:p>
    <w:p w:rsidR="008710A0" w:rsidRPr="00616FF9" w:rsidRDefault="008710A0" w:rsidP="0039472A">
      <w:pPr>
        <w:spacing w:line="240" w:lineRule="auto"/>
        <w:rPr>
          <w:rFonts w:cs="Times New Roman"/>
          <w:szCs w:val="24"/>
          <w:lang w:val="nl-NL"/>
        </w:rPr>
      </w:pPr>
      <w:r w:rsidRPr="00616FF9">
        <w:rPr>
          <w:rFonts w:cs="Times New Roman"/>
          <w:szCs w:val="24"/>
          <w:lang w:val="nl-NL"/>
        </w:rPr>
        <w:t xml:space="preserve">Kim loại đứng trước Mg tác dụng với nước ở điều kiện thường </w:t>
      </w:r>
      <w:r w:rsidRPr="00616FF9">
        <w:rPr>
          <w:rFonts w:cs="Times New Roman"/>
          <w:szCs w:val="24"/>
        </w:rPr>
        <w:sym w:font="Wingdings" w:char="F0E0"/>
      </w:r>
      <w:r w:rsidRPr="00616FF9">
        <w:rPr>
          <w:rFonts w:cs="Times New Roman"/>
          <w:szCs w:val="24"/>
          <w:lang w:val="nl-NL"/>
        </w:rPr>
        <w:t xml:space="preserve"> kiềm và khí hiđro.</w:t>
      </w:r>
    </w:p>
    <w:p w:rsidR="008710A0" w:rsidRPr="00616FF9" w:rsidRDefault="008710A0" w:rsidP="0039472A">
      <w:pPr>
        <w:spacing w:line="240" w:lineRule="auto"/>
        <w:rPr>
          <w:rFonts w:cs="Times New Roman"/>
          <w:szCs w:val="24"/>
        </w:rPr>
      </w:pPr>
      <w:r w:rsidRPr="00616FF9">
        <w:rPr>
          <w:rFonts w:cs="Times New Roman"/>
          <w:szCs w:val="24"/>
          <w:lang w:val="nl-NL"/>
        </w:rPr>
        <w:t>Kim loại đứng trước H phản ứng với một số dd axit (HCl, H</w:t>
      </w:r>
      <w:r w:rsidRPr="00616FF9">
        <w:rPr>
          <w:rFonts w:cs="Times New Roman"/>
          <w:szCs w:val="24"/>
          <w:vertAlign w:val="subscript"/>
          <w:lang w:val="nl-NL"/>
        </w:rPr>
        <w:t>2</w:t>
      </w:r>
      <w:r w:rsidRPr="00616FF9">
        <w:rPr>
          <w:rFonts w:cs="Times New Roman"/>
          <w:szCs w:val="24"/>
          <w:lang w:val="nl-NL"/>
        </w:rPr>
        <w:t>SO</w:t>
      </w:r>
      <w:r w:rsidRPr="00616FF9">
        <w:rPr>
          <w:rFonts w:cs="Times New Roman"/>
          <w:szCs w:val="24"/>
          <w:vertAlign w:val="subscript"/>
          <w:lang w:val="nl-NL"/>
        </w:rPr>
        <w:t>4</w:t>
      </w:r>
      <w:r w:rsidRPr="00616FF9">
        <w:rPr>
          <w:rFonts w:cs="Times New Roman"/>
          <w:szCs w:val="24"/>
          <w:lang w:val="nl-NL"/>
        </w:rPr>
        <w:t xml:space="preserve"> loãng, …) </w:t>
      </w:r>
      <w:r w:rsidRPr="00616FF9">
        <w:rPr>
          <w:rFonts w:cs="Times New Roman"/>
          <w:szCs w:val="24"/>
        </w:rPr>
        <w:sym w:font="Wingdings" w:char="F0E0"/>
      </w:r>
      <w:r w:rsidR="00AD2C63" w:rsidRPr="00616FF9">
        <w:rPr>
          <w:rFonts w:cs="Times New Roman"/>
          <w:szCs w:val="24"/>
        </w:rPr>
        <w:t>Muối</w:t>
      </w:r>
      <w:r w:rsidR="008D1205" w:rsidRPr="00616FF9">
        <w:rPr>
          <w:rFonts w:cs="Times New Roman"/>
          <w:szCs w:val="24"/>
        </w:rPr>
        <w:t xml:space="preserve"> </w:t>
      </w:r>
      <w:r w:rsidR="00AD2C63" w:rsidRPr="00616FF9">
        <w:rPr>
          <w:rFonts w:cs="Times New Roman"/>
          <w:szCs w:val="24"/>
        </w:rPr>
        <w:t xml:space="preserve">+ </w:t>
      </w:r>
      <w:r w:rsidRPr="00616FF9">
        <w:rPr>
          <w:rFonts w:cs="Times New Roman"/>
          <w:szCs w:val="24"/>
        </w:rPr>
        <w:t xml:space="preserve"> khí H</w:t>
      </w:r>
      <w:r w:rsidRPr="00616FF9">
        <w:rPr>
          <w:rFonts w:cs="Times New Roman"/>
          <w:szCs w:val="24"/>
          <w:vertAlign w:val="subscript"/>
        </w:rPr>
        <w:t>2</w:t>
      </w:r>
      <w:r w:rsidRPr="00616FF9">
        <w:rPr>
          <w:rFonts w:cs="Times New Roman"/>
          <w:szCs w:val="24"/>
        </w:rPr>
        <w:t>.</w:t>
      </w:r>
    </w:p>
    <w:p w:rsidR="008710A0" w:rsidRPr="00616FF9" w:rsidRDefault="008710A0" w:rsidP="0039472A">
      <w:pPr>
        <w:spacing w:line="240" w:lineRule="auto"/>
        <w:rPr>
          <w:rFonts w:cs="Times New Roman"/>
          <w:szCs w:val="24"/>
        </w:rPr>
      </w:pPr>
      <w:r w:rsidRPr="00616FF9">
        <w:rPr>
          <w:rFonts w:cs="Times New Roman"/>
          <w:szCs w:val="24"/>
        </w:rPr>
        <w:t>Kim loại đứng trước (trừ Na, K</w:t>
      </w:r>
      <w:r w:rsidR="008D1205" w:rsidRPr="00616FF9">
        <w:rPr>
          <w:rFonts w:cs="Times New Roman"/>
          <w:szCs w:val="24"/>
        </w:rPr>
        <w:t>, Ca</w:t>
      </w:r>
      <w:r w:rsidRPr="00616FF9">
        <w:rPr>
          <w:rFonts w:cs="Times New Roman"/>
          <w:szCs w:val="24"/>
        </w:rPr>
        <w:t>…) đẩy kim loại đứng sau ra khỏi dung dịch muối.</w:t>
      </w:r>
    </w:p>
    <w:p w:rsidR="008710A0" w:rsidRPr="00616FF9" w:rsidRDefault="008710A0" w:rsidP="0039472A">
      <w:pPr>
        <w:spacing w:line="240" w:lineRule="auto"/>
        <w:rPr>
          <w:rFonts w:cs="Times New Roman"/>
          <w:b/>
          <w:szCs w:val="24"/>
        </w:rPr>
      </w:pPr>
      <w:r w:rsidRPr="00616FF9">
        <w:rPr>
          <w:rFonts w:cs="Times New Roman"/>
          <w:b/>
          <w:szCs w:val="24"/>
        </w:rPr>
        <w:t xml:space="preserve"> I</w:t>
      </w:r>
      <w:r w:rsidR="00680477" w:rsidRPr="00616FF9">
        <w:rPr>
          <w:rFonts w:cs="Times New Roman"/>
          <w:b/>
          <w:szCs w:val="24"/>
        </w:rPr>
        <w:t>I</w:t>
      </w:r>
      <w:r w:rsidRPr="00616FF9">
        <w:rPr>
          <w:rFonts w:cs="Times New Roman"/>
          <w:b/>
          <w:szCs w:val="24"/>
        </w:rPr>
        <w:t xml:space="preserve"> – PHI KIM:</w:t>
      </w:r>
    </w:p>
    <w:p w:rsidR="008710A0" w:rsidRPr="00616FF9" w:rsidRDefault="008710A0" w:rsidP="0039472A">
      <w:pPr>
        <w:spacing w:line="240" w:lineRule="auto"/>
        <w:rPr>
          <w:rFonts w:cs="Times New Roman"/>
          <w:b/>
          <w:szCs w:val="24"/>
          <w:u w:val="single"/>
        </w:rPr>
      </w:pPr>
      <w:r w:rsidRPr="00616FF9">
        <w:rPr>
          <w:rFonts w:cs="Times New Roman"/>
          <w:b/>
          <w:szCs w:val="24"/>
          <w:u w:val="single"/>
        </w:rPr>
        <w:t>1. TÍNH CHẤT HÓA HỌ</w:t>
      </w:r>
      <w:r w:rsidR="008D1205" w:rsidRPr="00616FF9">
        <w:rPr>
          <w:rFonts w:cs="Times New Roman"/>
          <w:b/>
          <w:szCs w:val="24"/>
          <w:u w:val="single"/>
        </w:rPr>
        <w:t>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7"/>
        <w:gridCol w:w="2633"/>
        <w:gridCol w:w="1607"/>
        <w:gridCol w:w="3736"/>
      </w:tblGrid>
      <w:tr w:rsidR="008710A0" w:rsidRPr="006F1BE8" w:rsidTr="009E324C">
        <w:tc>
          <w:tcPr>
            <w:tcW w:w="5340" w:type="dxa"/>
            <w:gridSpan w:val="2"/>
            <w:shd w:val="clear" w:color="auto" w:fill="auto"/>
          </w:tcPr>
          <w:p w:rsidR="008710A0" w:rsidRPr="00616FF9" w:rsidRDefault="008D1205" w:rsidP="0039472A">
            <w:pPr>
              <w:spacing w:line="240" w:lineRule="auto"/>
              <w:rPr>
                <w:rFonts w:cs="Times New Roman"/>
                <w:b/>
                <w:szCs w:val="24"/>
                <w:u w:val="single"/>
              </w:rPr>
            </w:pPr>
            <w:r w:rsidRPr="00616FF9">
              <w:rPr>
                <w:rFonts w:cs="Times New Roman"/>
                <w:b/>
                <w:szCs w:val="24"/>
                <w:u w:val="single"/>
              </w:rPr>
              <w:t>1.</w:t>
            </w:r>
            <w:r w:rsidR="008710A0" w:rsidRPr="00616FF9">
              <w:rPr>
                <w:rFonts w:cs="Times New Roman"/>
                <w:b/>
                <w:szCs w:val="24"/>
                <w:u w:val="single"/>
              </w:rPr>
              <w:t xml:space="preserve"> Tác dụng với kim loại:</w:t>
            </w:r>
          </w:p>
          <w:p w:rsidR="008710A0" w:rsidRPr="00616FF9" w:rsidRDefault="008710A0" w:rsidP="0039472A">
            <w:pPr>
              <w:spacing w:line="240" w:lineRule="auto"/>
              <w:rPr>
                <w:rFonts w:cs="Times New Roman"/>
                <w:b/>
                <w:i/>
                <w:szCs w:val="24"/>
              </w:rPr>
            </w:pPr>
            <w:r w:rsidRPr="00616FF9">
              <w:rPr>
                <w:rFonts w:cs="Times New Roman"/>
                <w:i/>
                <w:szCs w:val="24"/>
                <w:lang w:val="nl-NL"/>
              </w:rPr>
              <w:sym w:font="Wingdings 2" w:char="F0AD"/>
            </w:r>
            <w:r w:rsidRPr="00616FF9">
              <w:rPr>
                <w:rFonts w:cs="Times New Roman"/>
                <w:b/>
                <w:i/>
                <w:szCs w:val="24"/>
              </w:rPr>
              <w:t xml:space="preserve">Nhiều phi kim + kim loại  </w:t>
            </w:r>
            <w:r w:rsidRPr="00616FF9">
              <w:rPr>
                <w:rFonts w:cs="Times New Roman"/>
                <w:b/>
                <w:i/>
                <w:szCs w:val="24"/>
                <w:lang w:val="nl-NL"/>
              </w:rPr>
              <w:sym w:font="Wingdings" w:char="F0E0"/>
            </w:r>
            <w:r w:rsidRPr="00616FF9">
              <w:rPr>
                <w:rFonts w:cs="Times New Roman"/>
                <w:b/>
                <w:i/>
                <w:szCs w:val="24"/>
              </w:rPr>
              <w:t xml:space="preserve"> muối:</w:t>
            </w:r>
          </w:p>
          <w:p w:rsidR="008710A0" w:rsidRPr="00616FF9" w:rsidRDefault="008710A0" w:rsidP="0039472A">
            <w:pPr>
              <w:spacing w:line="240" w:lineRule="auto"/>
              <w:rPr>
                <w:rFonts w:cs="Times New Roman"/>
                <w:szCs w:val="24"/>
                <w:lang w:val="nl-NL"/>
              </w:rPr>
            </w:pPr>
            <w:r w:rsidRPr="00616FF9">
              <w:rPr>
                <w:rFonts w:cs="Times New Roman"/>
                <w:szCs w:val="24"/>
                <w:lang w:val="nl-NL"/>
              </w:rPr>
              <w:t>Vd:   2Na   +   Cl</w:t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t>2</w:t>
            </w:r>
            <w:r w:rsidR="00AD2C63" w:rsidRPr="00616FF9">
              <w:rPr>
                <w:position w:val="-6"/>
                <w:szCs w:val="24"/>
                <w:lang w:val="pt-BR"/>
              </w:rPr>
              <w:object w:dxaOrig="680" w:dyaOrig="360">
                <v:shape id="_x0000_i1031" type="#_x0000_t75" style="width:33.75pt;height:18.75pt" o:ole="">
                  <v:imagedata r:id="rId6" o:title=""/>
                </v:shape>
                <o:OLEObject Type="Embed" ProgID="Equation.DSMT4" ShapeID="_x0000_i1031" DrawAspect="Content" ObjectID="_1643806653" r:id="rId14"/>
              </w:object>
            </w:r>
            <w:r w:rsidRPr="00616FF9">
              <w:rPr>
                <w:rFonts w:cs="Times New Roman"/>
                <w:szCs w:val="24"/>
                <w:lang w:val="nl-NL"/>
              </w:rPr>
              <w:t xml:space="preserve">   2NaCl</w:t>
            </w:r>
          </w:p>
          <w:p w:rsidR="008710A0" w:rsidRPr="00616FF9" w:rsidRDefault="008710A0" w:rsidP="0039472A">
            <w:pPr>
              <w:spacing w:line="240" w:lineRule="auto"/>
              <w:rPr>
                <w:rFonts w:cs="Times New Roman"/>
                <w:b/>
                <w:i/>
                <w:szCs w:val="24"/>
                <w:lang w:val="nl-NL"/>
              </w:rPr>
            </w:pPr>
            <w:r w:rsidRPr="00616FF9">
              <w:rPr>
                <w:rFonts w:cs="Times New Roman"/>
                <w:i/>
                <w:szCs w:val="24"/>
                <w:lang w:val="nl-NL"/>
              </w:rPr>
              <w:sym w:font="Wingdings 2" w:char="F0AD"/>
            </w:r>
            <w:r w:rsidRPr="00616FF9">
              <w:rPr>
                <w:rFonts w:cs="Times New Roman"/>
                <w:b/>
                <w:i/>
                <w:szCs w:val="24"/>
                <w:lang w:val="nl-NL"/>
              </w:rPr>
              <w:t xml:space="preserve">Oxi +  kim loại  </w:t>
            </w:r>
            <w:r w:rsidRPr="00616FF9">
              <w:rPr>
                <w:rFonts w:cs="Times New Roman"/>
                <w:b/>
                <w:i/>
                <w:szCs w:val="24"/>
                <w:lang w:val="nl-NL"/>
              </w:rPr>
              <w:sym w:font="Wingdings" w:char="F0E0"/>
            </w:r>
            <w:r w:rsidRPr="00616FF9">
              <w:rPr>
                <w:rFonts w:cs="Times New Roman"/>
                <w:b/>
                <w:i/>
                <w:szCs w:val="24"/>
                <w:lang w:val="nl-NL"/>
              </w:rPr>
              <w:t xml:space="preserve">  oxit:</w:t>
            </w:r>
          </w:p>
          <w:p w:rsidR="008710A0" w:rsidRPr="00616FF9" w:rsidRDefault="008710A0" w:rsidP="0039472A">
            <w:pPr>
              <w:spacing w:line="240" w:lineRule="auto"/>
              <w:rPr>
                <w:rFonts w:cs="Times New Roman"/>
                <w:szCs w:val="24"/>
                <w:lang w:val="nl-NL"/>
              </w:rPr>
            </w:pPr>
            <w:r w:rsidRPr="00616FF9">
              <w:rPr>
                <w:rFonts w:cs="Times New Roman"/>
                <w:szCs w:val="24"/>
                <w:lang w:val="nl-NL"/>
              </w:rPr>
              <w:t>Vd:   2Cu  +   O</w:t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t>2</w:t>
            </w:r>
            <w:r w:rsidR="00AD2C63" w:rsidRPr="00616FF9">
              <w:rPr>
                <w:position w:val="-6"/>
                <w:szCs w:val="24"/>
                <w:lang w:val="pt-BR"/>
              </w:rPr>
              <w:object w:dxaOrig="680" w:dyaOrig="360">
                <v:shape id="_x0000_i1032" type="#_x0000_t75" style="width:33.75pt;height:18.75pt" o:ole="">
                  <v:imagedata r:id="rId6" o:title=""/>
                </v:shape>
                <o:OLEObject Type="Embed" ProgID="Equation.DSMT4" ShapeID="_x0000_i1032" DrawAspect="Content" ObjectID="_1643806654" r:id="rId15"/>
              </w:object>
            </w:r>
            <w:r w:rsidRPr="00616FF9">
              <w:rPr>
                <w:rFonts w:cs="Times New Roman"/>
                <w:szCs w:val="24"/>
                <w:lang w:val="nl-NL"/>
              </w:rPr>
              <w:t xml:space="preserve">   2CuO</w:t>
            </w:r>
          </w:p>
          <w:p w:rsidR="008710A0" w:rsidRPr="00616FF9" w:rsidRDefault="008D1205" w:rsidP="0039472A">
            <w:pPr>
              <w:spacing w:line="240" w:lineRule="auto"/>
              <w:rPr>
                <w:rFonts w:cs="Times New Roman"/>
                <w:szCs w:val="24"/>
                <w:u w:val="single"/>
                <w:lang w:val="nl-NL"/>
              </w:rPr>
            </w:pPr>
            <w:r w:rsidRPr="00616FF9">
              <w:rPr>
                <w:rFonts w:cs="Times New Roman"/>
                <w:b/>
                <w:szCs w:val="24"/>
                <w:u w:val="single"/>
                <w:lang w:val="nl-NL"/>
              </w:rPr>
              <w:t>2.</w:t>
            </w:r>
            <w:r w:rsidR="008710A0" w:rsidRPr="00616FF9">
              <w:rPr>
                <w:rFonts w:cs="Times New Roman"/>
                <w:b/>
                <w:szCs w:val="24"/>
                <w:u w:val="single"/>
                <w:lang w:val="nl-NL"/>
              </w:rPr>
              <w:t>Tác dụng với hiđro</w:t>
            </w:r>
            <w:r w:rsidR="008710A0" w:rsidRPr="00616FF9">
              <w:rPr>
                <w:rFonts w:cs="Times New Roman"/>
                <w:szCs w:val="24"/>
                <w:u w:val="single"/>
                <w:lang w:val="nl-NL"/>
              </w:rPr>
              <w:t>:</w:t>
            </w:r>
          </w:p>
          <w:p w:rsidR="008710A0" w:rsidRPr="00616FF9" w:rsidRDefault="008710A0" w:rsidP="0039472A">
            <w:pPr>
              <w:spacing w:line="240" w:lineRule="auto"/>
              <w:rPr>
                <w:rFonts w:cs="Times New Roman"/>
                <w:b/>
                <w:szCs w:val="24"/>
                <w:lang w:val="nl-NL"/>
              </w:rPr>
            </w:pPr>
            <w:r w:rsidRPr="00616FF9">
              <w:rPr>
                <w:rFonts w:cs="Times New Roman"/>
                <w:szCs w:val="24"/>
                <w:lang w:val="nl-NL"/>
              </w:rPr>
              <w:sym w:font="Wingdings 2" w:char="F0AD"/>
            </w:r>
            <w:r w:rsidRPr="00616FF9">
              <w:rPr>
                <w:rFonts w:cs="Times New Roman"/>
                <w:b/>
                <w:i/>
                <w:szCs w:val="24"/>
                <w:lang w:val="nl-NL"/>
              </w:rPr>
              <w:t xml:space="preserve">Oxi  +  khí hiđro  </w:t>
            </w:r>
            <w:r w:rsidR="00CB38EC" w:rsidRPr="00616FF9">
              <w:rPr>
                <w:rFonts w:cs="Times New Roman"/>
                <w:b/>
                <w:i/>
                <w:szCs w:val="24"/>
                <w:lang w:val="nl-NL"/>
              </w:rPr>
              <w:sym w:font="Wingdings" w:char="F0E0"/>
            </w:r>
            <w:r w:rsidRPr="00616FF9">
              <w:rPr>
                <w:rFonts w:cs="Times New Roman"/>
                <w:b/>
                <w:i/>
                <w:szCs w:val="24"/>
                <w:lang w:val="nl-NL"/>
              </w:rPr>
              <w:t xml:space="preserve">   hơi nước</w:t>
            </w:r>
          </w:p>
          <w:p w:rsidR="008710A0" w:rsidRPr="00616FF9" w:rsidRDefault="008710A0" w:rsidP="0039472A">
            <w:pPr>
              <w:spacing w:line="240" w:lineRule="auto"/>
              <w:rPr>
                <w:rFonts w:cs="Times New Roman"/>
                <w:szCs w:val="24"/>
                <w:lang w:val="nl-NL"/>
              </w:rPr>
            </w:pPr>
            <w:r w:rsidRPr="00616FF9">
              <w:rPr>
                <w:rFonts w:cs="Times New Roman"/>
                <w:szCs w:val="24"/>
                <w:lang w:val="nl-NL"/>
              </w:rPr>
              <w:t xml:space="preserve">        2H</w:t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t>2</w:t>
            </w:r>
            <w:r w:rsidRPr="00616FF9">
              <w:rPr>
                <w:rFonts w:cs="Times New Roman"/>
                <w:szCs w:val="24"/>
                <w:lang w:val="nl-NL"/>
              </w:rPr>
              <w:t xml:space="preserve">   +   O</w:t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t>2</w:t>
            </w:r>
            <w:r w:rsidR="00AD2C63" w:rsidRPr="00616FF9">
              <w:rPr>
                <w:position w:val="-6"/>
                <w:szCs w:val="24"/>
                <w:lang w:val="pt-BR"/>
              </w:rPr>
              <w:object w:dxaOrig="680" w:dyaOrig="360">
                <v:shape id="_x0000_i1033" type="#_x0000_t75" style="width:33.75pt;height:18.75pt" o:ole="">
                  <v:imagedata r:id="rId6" o:title=""/>
                </v:shape>
                <o:OLEObject Type="Embed" ProgID="Equation.DSMT4" ShapeID="_x0000_i1033" DrawAspect="Content" ObjectID="_1643806655" r:id="rId16"/>
              </w:object>
            </w:r>
            <w:r w:rsidRPr="00616FF9">
              <w:rPr>
                <w:rFonts w:cs="Times New Roman"/>
                <w:szCs w:val="24"/>
                <w:lang w:val="nl-NL"/>
              </w:rPr>
              <w:t xml:space="preserve">   2H</w:t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t>2</w:t>
            </w:r>
            <w:r w:rsidRPr="00616FF9">
              <w:rPr>
                <w:rFonts w:cs="Times New Roman"/>
                <w:szCs w:val="24"/>
                <w:lang w:val="nl-NL"/>
              </w:rPr>
              <w:t>O</w:t>
            </w:r>
          </w:p>
          <w:p w:rsidR="008710A0" w:rsidRPr="00616FF9" w:rsidRDefault="008710A0" w:rsidP="0039472A">
            <w:pPr>
              <w:spacing w:line="240" w:lineRule="auto"/>
              <w:rPr>
                <w:rFonts w:cs="Times New Roman"/>
                <w:b/>
                <w:i/>
                <w:szCs w:val="24"/>
                <w:lang w:val="nl-NL"/>
              </w:rPr>
            </w:pPr>
            <w:r w:rsidRPr="00616FF9">
              <w:rPr>
                <w:rFonts w:cs="Times New Roman"/>
                <w:i/>
                <w:szCs w:val="24"/>
                <w:lang w:val="nl-NL"/>
              </w:rPr>
              <w:sym w:font="Wingdings 2" w:char="F0AD"/>
            </w:r>
            <w:r w:rsidRPr="00616FF9">
              <w:rPr>
                <w:rFonts w:cs="Times New Roman"/>
                <w:b/>
                <w:i/>
                <w:szCs w:val="24"/>
                <w:lang w:val="nl-NL"/>
              </w:rPr>
              <w:t xml:space="preserve">Clo  +  khí hiđro </w:t>
            </w:r>
            <w:r w:rsidR="00AD2C63" w:rsidRPr="00616FF9">
              <w:rPr>
                <w:i/>
                <w:position w:val="-6"/>
                <w:szCs w:val="24"/>
                <w:lang w:val="pt-BR"/>
              </w:rPr>
              <w:object w:dxaOrig="680" w:dyaOrig="360">
                <v:shape id="_x0000_i1034" type="#_x0000_t75" style="width:33.75pt;height:18.75pt" o:ole="">
                  <v:imagedata r:id="rId6" o:title=""/>
                </v:shape>
                <o:OLEObject Type="Embed" ProgID="Equation.DSMT4" ShapeID="_x0000_i1034" DrawAspect="Content" ObjectID="_1643806656" r:id="rId17"/>
              </w:object>
            </w:r>
            <w:r w:rsidRPr="00616FF9">
              <w:rPr>
                <w:rFonts w:cs="Times New Roman"/>
                <w:b/>
                <w:i/>
                <w:szCs w:val="24"/>
                <w:lang w:val="nl-NL"/>
              </w:rPr>
              <w:t xml:space="preserve">    khí hiđro clorua</w:t>
            </w:r>
          </w:p>
          <w:p w:rsidR="008710A0" w:rsidRPr="00616FF9" w:rsidRDefault="008710A0" w:rsidP="0039472A">
            <w:pPr>
              <w:spacing w:line="240" w:lineRule="auto"/>
              <w:rPr>
                <w:rFonts w:cs="Times New Roman"/>
                <w:szCs w:val="24"/>
                <w:lang w:val="nl-NL"/>
              </w:rPr>
            </w:pPr>
            <w:r w:rsidRPr="00616FF9">
              <w:rPr>
                <w:rFonts w:cs="Times New Roman"/>
                <w:szCs w:val="24"/>
                <w:lang w:val="nl-NL"/>
              </w:rPr>
              <w:t xml:space="preserve"> </w:t>
            </w:r>
            <w:r w:rsidR="00D17EB5" w:rsidRPr="00616FF9">
              <w:rPr>
                <w:rFonts w:cs="Times New Roman"/>
                <w:szCs w:val="24"/>
                <w:lang w:val="nl-NL"/>
              </w:rPr>
              <w:t>H</w:t>
            </w:r>
            <w:r w:rsidR="00D17EB5" w:rsidRPr="00616FF9">
              <w:rPr>
                <w:rFonts w:cs="Times New Roman"/>
                <w:szCs w:val="24"/>
                <w:vertAlign w:val="subscript"/>
                <w:lang w:val="nl-NL"/>
              </w:rPr>
              <w:t>2</w:t>
            </w:r>
            <w:r w:rsidR="00D17EB5" w:rsidRPr="00616FF9">
              <w:rPr>
                <w:rFonts w:cs="Times New Roman"/>
                <w:szCs w:val="24"/>
                <w:lang w:val="nl-NL"/>
              </w:rPr>
              <w:t xml:space="preserve">   +   Cl</w:t>
            </w:r>
            <w:r w:rsidR="00D17EB5" w:rsidRPr="00616FF9">
              <w:rPr>
                <w:rFonts w:cs="Times New Roman"/>
                <w:szCs w:val="24"/>
                <w:vertAlign w:val="subscript"/>
                <w:lang w:val="nl-NL"/>
              </w:rPr>
              <w:t>2</w:t>
            </w:r>
            <w:r w:rsidR="00D17EB5" w:rsidRPr="00616FF9">
              <w:rPr>
                <w:position w:val="-6"/>
                <w:szCs w:val="24"/>
                <w:lang w:val="pt-BR"/>
              </w:rPr>
              <w:object w:dxaOrig="680" w:dyaOrig="360">
                <v:shape id="_x0000_i1035" type="#_x0000_t75" style="width:33.75pt;height:18.75pt" o:ole="">
                  <v:imagedata r:id="rId6" o:title=""/>
                </v:shape>
                <o:OLEObject Type="Embed" ProgID="Equation.DSMT4" ShapeID="_x0000_i1035" DrawAspect="Content" ObjectID="_1643806657" r:id="rId18"/>
              </w:object>
            </w:r>
            <w:r w:rsidR="00D17EB5" w:rsidRPr="00616FF9">
              <w:rPr>
                <w:rFonts w:cs="Times New Roman"/>
                <w:szCs w:val="24"/>
                <w:lang w:val="nl-NL"/>
              </w:rPr>
              <w:t xml:space="preserve">   2HCl</w:t>
            </w:r>
          </w:p>
        </w:tc>
        <w:tc>
          <w:tcPr>
            <w:tcW w:w="5343" w:type="dxa"/>
            <w:gridSpan w:val="2"/>
            <w:shd w:val="clear" w:color="auto" w:fill="auto"/>
          </w:tcPr>
          <w:p w:rsidR="00D17EB5" w:rsidRPr="00616FF9" w:rsidRDefault="00D17EB5" w:rsidP="0039472A">
            <w:pPr>
              <w:spacing w:line="240" w:lineRule="auto"/>
              <w:rPr>
                <w:rFonts w:cs="Times New Roman"/>
                <w:b/>
                <w:i/>
                <w:szCs w:val="24"/>
                <w:lang w:val="nl-NL"/>
              </w:rPr>
            </w:pPr>
            <w:r w:rsidRPr="00616FF9">
              <w:rPr>
                <w:rFonts w:cs="Times New Roman"/>
                <w:i/>
                <w:szCs w:val="24"/>
                <w:lang w:val="nl-NL"/>
              </w:rPr>
              <w:sym w:font="Wingdings 2" w:char="F0AD"/>
            </w:r>
            <w:r w:rsidRPr="00616FF9">
              <w:rPr>
                <w:rFonts w:cs="Times New Roman"/>
                <w:b/>
                <w:i/>
                <w:szCs w:val="24"/>
                <w:lang w:val="nl-NL"/>
              </w:rPr>
              <w:t>Nhiều phi kim khác (C, S, Br</w:t>
            </w:r>
            <w:r w:rsidRPr="00616FF9">
              <w:rPr>
                <w:rFonts w:cs="Times New Roman"/>
                <w:b/>
                <w:i/>
                <w:szCs w:val="24"/>
                <w:vertAlign w:val="subscript"/>
                <w:lang w:val="nl-NL"/>
              </w:rPr>
              <w:t>2</w:t>
            </w:r>
            <w:r w:rsidRPr="00616FF9">
              <w:rPr>
                <w:rFonts w:cs="Times New Roman"/>
                <w:b/>
                <w:i/>
                <w:szCs w:val="24"/>
                <w:lang w:val="nl-NL"/>
              </w:rPr>
              <w:t>, ...) phản ứng với khí hiđro tạo thành hợp chất khí.</w:t>
            </w:r>
          </w:p>
          <w:p w:rsidR="00565DC8" w:rsidRPr="00616FF9" w:rsidRDefault="00565DC8" w:rsidP="00565DC8">
            <w:pPr>
              <w:spacing w:line="240" w:lineRule="auto"/>
              <w:rPr>
                <w:rFonts w:cs="Times New Roman"/>
                <w:b/>
                <w:szCs w:val="24"/>
                <w:u w:val="single"/>
                <w:lang w:val="nl-NL"/>
              </w:rPr>
            </w:pPr>
            <w:r w:rsidRPr="00616FF9">
              <w:rPr>
                <w:rFonts w:cs="Times New Roman"/>
                <w:b/>
                <w:szCs w:val="24"/>
                <w:u w:val="single"/>
                <w:lang w:val="nl-NL"/>
              </w:rPr>
              <w:t>3.Tác dụng với oxi:</w:t>
            </w:r>
          </w:p>
          <w:p w:rsidR="00565DC8" w:rsidRPr="00616FF9" w:rsidRDefault="00565DC8" w:rsidP="00565DC8">
            <w:pPr>
              <w:spacing w:line="240" w:lineRule="auto"/>
              <w:rPr>
                <w:rFonts w:cs="Times New Roman"/>
                <w:b/>
                <w:i/>
                <w:szCs w:val="24"/>
                <w:lang w:val="nl-NL"/>
              </w:rPr>
            </w:pPr>
            <w:r w:rsidRPr="00616FF9">
              <w:rPr>
                <w:rFonts w:cs="Times New Roman"/>
                <w:b/>
                <w:i/>
                <w:szCs w:val="24"/>
                <w:lang w:val="nl-NL"/>
              </w:rPr>
              <w:t xml:space="preserve">Nhiều phi kim  +  khí oxi  </w:t>
            </w:r>
            <w:r w:rsidRPr="00616FF9">
              <w:rPr>
                <w:rFonts w:cs="Times New Roman"/>
                <w:b/>
                <w:i/>
                <w:szCs w:val="24"/>
                <w:lang w:val="nl-NL"/>
              </w:rPr>
              <w:sym w:font="Wingdings" w:char="F0E0"/>
            </w:r>
            <w:r w:rsidRPr="00616FF9">
              <w:rPr>
                <w:rFonts w:cs="Times New Roman"/>
                <w:b/>
                <w:i/>
                <w:szCs w:val="24"/>
                <w:lang w:val="nl-NL"/>
              </w:rPr>
              <w:t xml:space="preserve">  oxit axit</w:t>
            </w:r>
          </w:p>
          <w:p w:rsidR="008710A0" w:rsidRPr="00616FF9" w:rsidRDefault="008710A0" w:rsidP="0039472A">
            <w:pPr>
              <w:spacing w:line="240" w:lineRule="auto"/>
              <w:rPr>
                <w:rFonts w:cs="Times New Roman"/>
                <w:szCs w:val="24"/>
                <w:vertAlign w:val="subscript"/>
                <w:lang w:val="nl-NL"/>
              </w:rPr>
            </w:pPr>
            <w:r w:rsidRPr="00616FF9">
              <w:rPr>
                <w:rFonts w:cs="Times New Roman"/>
                <w:szCs w:val="24"/>
                <w:lang w:val="nl-NL"/>
              </w:rPr>
              <w:t>Vd:         4P  + 5O</w:t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t>2</w:t>
            </w:r>
            <w:r w:rsidR="00AD2C63" w:rsidRPr="00616FF9">
              <w:rPr>
                <w:position w:val="-6"/>
                <w:szCs w:val="24"/>
                <w:lang w:val="pt-BR"/>
              </w:rPr>
              <w:object w:dxaOrig="680" w:dyaOrig="360">
                <v:shape id="_x0000_i1036" type="#_x0000_t75" style="width:33.75pt;height:18.75pt" o:ole="">
                  <v:imagedata r:id="rId6" o:title=""/>
                </v:shape>
                <o:OLEObject Type="Embed" ProgID="Equation.DSMT4" ShapeID="_x0000_i1036" DrawAspect="Content" ObjectID="_1643806658" r:id="rId19"/>
              </w:object>
            </w:r>
            <w:r w:rsidRPr="00616FF9">
              <w:rPr>
                <w:rFonts w:cs="Times New Roman"/>
                <w:szCs w:val="24"/>
                <w:lang w:val="nl-NL"/>
              </w:rPr>
              <w:t xml:space="preserve">  2P</w:t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t>2</w:t>
            </w:r>
            <w:r w:rsidRPr="00616FF9">
              <w:rPr>
                <w:rFonts w:cs="Times New Roman"/>
                <w:szCs w:val="24"/>
                <w:lang w:val="nl-NL"/>
              </w:rPr>
              <w:t>O</w:t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t>5</w:t>
            </w:r>
          </w:p>
          <w:p w:rsidR="008710A0" w:rsidRPr="00616FF9" w:rsidRDefault="00D17EB5" w:rsidP="0039472A">
            <w:pPr>
              <w:spacing w:line="240" w:lineRule="auto"/>
              <w:rPr>
                <w:rFonts w:cs="Times New Roman"/>
                <w:b/>
                <w:szCs w:val="24"/>
                <w:u w:val="single"/>
                <w:lang w:val="nl-NL"/>
              </w:rPr>
            </w:pPr>
            <w:r w:rsidRPr="00616FF9">
              <w:rPr>
                <w:rFonts w:cs="Times New Roman"/>
                <w:b/>
                <w:szCs w:val="24"/>
                <w:u w:val="single"/>
                <w:lang w:val="nl-NL"/>
              </w:rPr>
              <w:t>4.</w:t>
            </w:r>
            <w:r w:rsidR="008710A0" w:rsidRPr="00616FF9">
              <w:rPr>
                <w:rFonts w:cs="Times New Roman"/>
                <w:b/>
                <w:szCs w:val="24"/>
                <w:u w:val="single"/>
                <w:lang w:val="nl-NL"/>
              </w:rPr>
              <w:t>Mức độ hoạt động hóa học của phi kim:</w:t>
            </w:r>
          </w:p>
          <w:p w:rsidR="008710A0" w:rsidRPr="00616FF9" w:rsidRDefault="008710A0" w:rsidP="0039472A">
            <w:pPr>
              <w:spacing w:line="240" w:lineRule="auto"/>
              <w:rPr>
                <w:rFonts w:cs="Times New Roman"/>
                <w:szCs w:val="24"/>
                <w:lang w:val="nl-NL"/>
              </w:rPr>
            </w:pPr>
            <w:r w:rsidRPr="00616FF9">
              <w:rPr>
                <w:rFonts w:cs="Times New Roman"/>
                <w:szCs w:val="24"/>
                <w:lang w:val="nl-NL"/>
              </w:rPr>
              <w:t xml:space="preserve">Mức độ hoạt động hóa học mạnh hay yếu của phi kim thường được xét </w:t>
            </w:r>
            <w:r w:rsidR="008D1205" w:rsidRPr="00616FF9">
              <w:rPr>
                <w:rFonts w:cs="Times New Roman"/>
                <w:szCs w:val="24"/>
                <w:lang w:val="nl-NL"/>
              </w:rPr>
              <w:t>dựa</w:t>
            </w:r>
            <w:r w:rsidRPr="00616FF9">
              <w:rPr>
                <w:rFonts w:cs="Times New Roman"/>
                <w:szCs w:val="24"/>
                <w:lang w:val="nl-NL"/>
              </w:rPr>
              <w:t xml:space="preserve"> vào khả năng và mức độ phản ứng của phi kim đó với kim loại và hiđro.</w:t>
            </w:r>
          </w:p>
          <w:p w:rsidR="008710A0" w:rsidRPr="00616FF9" w:rsidRDefault="008710A0" w:rsidP="0039472A">
            <w:pPr>
              <w:spacing w:line="240" w:lineRule="auto"/>
              <w:rPr>
                <w:rFonts w:cs="Times New Roman"/>
                <w:szCs w:val="24"/>
                <w:lang w:val="nl-NL"/>
              </w:rPr>
            </w:pPr>
            <w:r w:rsidRPr="00616FF9">
              <w:rPr>
                <w:rFonts w:cs="Times New Roman"/>
                <w:szCs w:val="24"/>
                <w:lang w:val="nl-NL"/>
              </w:rPr>
              <w:t>Flo, oxi, clo là những phi kim hoạt động mạnh (flo là phi kim hoạt động mạnh nhất).</w:t>
            </w:r>
          </w:p>
          <w:p w:rsidR="008710A0" w:rsidRPr="00616FF9" w:rsidRDefault="008710A0" w:rsidP="0039472A">
            <w:pPr>
              <w:spacing w:line="240" w:lineRule="auto"/>
              <w:rPr>
                <w:rFonts w:cs="Times New Roman"/>
                <w:szCs w:val="24"/>
                <w:lang w:val="nl-NL"/>
              </w:rPr>
            </w:pPr>
            <w:r w:rsidRPr="00616FF9">
              <w:rPr>
                <w:rFonts w:cs="Times New Roman"/>
                <w:szCs w:val="24"/>
                <w:lang w:val="nl-NL"/>
              </w:rPr>
              <w:t>Lưu huỳnh, photpho, cacbon, silic là những phi kim hoạt động yếu hơn.</w:t>
            </w:r>
          </w:p>
        </w:tc>
      </w:tr>
      <w:tr w:rsidR="0093131D" w:rsidRPr="00616FF9" w:rsidTr="0093131D">
        <w:trPr>
          <w:trHeight w:val="350"/>
        </w:trPr>
        <w:tc>
          <w:tcPr>
            <w:tcW w:w="1068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93131D" w:rsidRPr="00616FF9" w:rsidRDefault="0093131D" w:rsidP="0039472A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616FF9">
              <w:rPr>
                <w:rFonts w:cs="Times New Roman"/>
                <w:b/>
                <w:szCs w:val="24"/>
                <w:u w:val="single"/>
                <w:lang w:val="nl-NL"/>
              </w:rPr>
              <w:t xml:space="preserve"> </w:t>
            </w:r>
            <w:r w:rsidRPr="00616FF9">
              <w:rPr>
                <w:rFonts w:cs="Times New Roman"/>
                <w:b/>
                <w:szCs w:val="24"/>
                <w:u w:val="single"/>
              </w:rPr>
              <w:t>2. SO SÁNH TÍNH CHẤT CỦA CLO VÀ CACBON:</w:t>
            </w:r>
          </w:p>
        </w:tc>
      </w:tr>
      <w:tr w:rsidR="0093131D" w:rsidRPr="00616FF9" w:rsidTr="00D17EB5">
        <w:trPr>
          <w:trHeight w:val="555"/>
        </w:trPr>
        <w:tc>
          <w:tcPr>
            <w:tcW w:w="2707" w:type="dxa"/>
            <w:shd w:val="clear" w:color="auto" w:fill="auto"/>
          </w:tcPr>
          <w:p w:rsidR="0093131D" w:rsidRPr="00616FF9" w:rsidRDefault="0093131D" w:rsidP="0039472A">
            <w:pPr>
              <w:spacing w:line="240" w:lineRule="auto"/>
              <w:rPr>
                <w:rFonts w:cs="Times New Roman"/>
                <w:b/>
                <w:szCs w:val="24"/>
                <w:u w:val="single"/>
                <w:lang w:val="nl-NL"/>
              </w:rPr>
            </w:pPr>
            <w:r w:rsidRPr="00616FF9">
              <w:rPr>
                <w:rFonts w:cs="Times New Roman"/>
                <w:b/>
                <w:szCs w:val="24"/>
              </w:rPr>
              <w:t>Tính chất hóa học</w:t>
            </w:r>
          </w:p>
        </w:tc>
        <w:tc>
          <w:tcPr>
            <w:tcW w:w="4240" w:type="dxa"/>
            <w:gridSpan w:val="2"/>
            <w:shd w:val="clear" w:color="auto" w:fill="auto"/>
          </w:tcPr>
          <w:p w:rsidR="0093131D" w:rsidRPr="00616FF9" w:rsidRDefault="0093131D" w:rsidP="0039472A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616FF9">
              <w:rPr>
                <w:rFonts w:cs="Times New Roman"/>
                <w:b/>
                <w:szCs w:val="24"/>
              </w:rPr>
              <w:t>CLO</w:t>
            </w:r>
          </w:p>
        </w:tc>
        <w:tc>
          <w:tcPr>
            <w:tcW w:w="3736" w:type="dxa"/>
            <w:shd w:val="clear" w:color="auto" w:fill="auto"/>
          </w:tcPr>
          <w:p w:rsidR="0093131D" w:rsidRPr="00616FF9" w:rsidRDefault="0093131D" w:rsidP="0039472A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616FF9">
              <w:rPr>
                <w:rFonts w:cs="Times New Roman"/>
                <w:b/>
                <w:szCs w:val="24"/>
              </w:rPr>
              <w:t xml:space="preserve">CACBON (than vô định hình) </w:t>
            </w:r>
          </w:p>
        </w:tc>
      </w:tr>
      <w:tr w:rsidR="00F56547" w:rsidRPr="00616FF9" w:rsidTr="00F56547">
        <w:trPr>
          <w:trHeight w:val="420"/>
        </w:trPr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7" w:rsidRPr="00616FF9" w:rsidRDefault="0093131D" w:rsidP="0039472A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616FF9">
              <w:rPr>
                <w:rFonts w:cs="Times New Roman"/>
                <w:b/>
                <w:szCs w:val="24"/>
              </w:rPr>
              <w:t>1.</w:t>
            </w:r>
            <w:r w:rsidR="00F56547" w:rsidRPr="00616FF9">
              <w:rPr>
                <w:rFonts w:cs="Times New Roman"/>
                <w:b/>
                <w:szCs w:val="24"/>
              </w:rPr>
              <w:t>Tác dụng với H</w:t>
            </w:r>
            <w:r w:rsidR="00F56547" w:rsidRPr="00616FF9">
              <w:rPr>
                <w:rFonts w:cs="Times New Roman"/>
                <w:b/>
                <w:szCs w:val="24"/>
                <w:vertAlign w:val="subscript"/>
              </w:rPr>
              <w:t>2</w:t>
            </w:r>
          </w:p>
        </w:tc>
        <w:tc>
          <w:tcPr>
            <w:tcW w:w="42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6547" w:rsidRPr="00616FF9" w:rsidRDefault="00F56547" w:rsidP="0039472A">
            <w:pPr>
              <w:spacing w:line="240" w:lineRule="auto"/>
              <w:rPr>
                <w:rFonts w:cs="Times New Roman"/>
                <w:szCs w:val="24"/>
              </w:rPr>
            </w:pPr>
            <w:r w:rsidRPr="00616FF9">
              <w:rPr>
                <w:rFonts w:cs="Times New Roman"/>
                <w:szCs w:val="24"/>
              </w:rPr>
              <w:t>H</w:t>
            </w:r>
            <w:r w:rsidRPr="00616FF9">
              <w:rPr>
                <w:rFonts w:cs="Times New Roman"/>
                <w:szCs w:val="24"/>
                <w:vertAlign w:val="subscript"/>
              </w:rPr>
              <w:t>2</w:t>
            </w:r>
            <w:r w:rsidRPr="00616FF9">
              <w:rPr>
                <w:rFonts w:cs="Times New Roman"/>
                <w:szCs w:val="24"/>
              </w:rPr>
              <w:t xml:space="preserve">   +   Cl</w:t>
            </w:r>
            <w:r w:rsidRPr="00616FF9">
              <w:rPr>
                <w:rFonts w:cs="Times New Roman"/>
                <w:szCs w:val="24"/>
                <w:vertAlign w:val="subscript"/>
              </w:rPr>
              <w:t>2</w:t>
            </w:r>
            <w:r w:rsidR="00D122E4" w:rsidRPr="00616FF9">
              <w:rPr>
                <w:position w:val="-6"/>
                <w:szCs w:val="24"/>
                <w:lang w:val="pt-BR"/>
              </w:rPr>
              <w:object w:dxaOrig="680" w:dyaOrig="360">
                <v:shape id="_x0000_i1037" type="#_x0000_t75" style="width:33.75pt;height:18.75pt" o:ole="">
                  <v:imagedata r:id="rId6" o:title=""/>
                </v:shape>
                <o:OLEObject Type="Embed" ProgID="Equation.DSMT4" ShapeID="_x0000_i1037" DrawAspect="Content" ObjectID="_1643806659" r:id="rId20"/>
              </w:object>
            </w:r>
            <w:r w:rsidRPr="00616FF9">
              <w:rPr>
                <w:rFonts w:cs="Times New Roman"/>
                <w:szCs w:val="24"/>
              </w:rPr>
              <w:t xml:space="preserve">   2HCl</w:t>
            </w:r>
          </w:p>
        </w:tc>
        <w:tc>
          <w:tcPr>
            <w:tcW w:w="3736" w:type="dxa"/>
            <w:tcBorders>
              <w:bottom w:val="single" w:sz="4" w:space="0" w:color="auto"/>
            </w:tcBorders>
            <w:shd w:val="clear" w:color="auto" w:fill="auto"/>
          </w:tcPr>
          <w:p w:rsidR="00F56547" w:rsidRPr="00616FF9" w:rsidRDefault="00F56547" w:rsidP="0039472A">
            <w:pPr>
              <w:spacing w:line="240" w:lineRule="auto"/>
              <w:rPr>
                <w:rFonts w:cs="Times New Roman"/>
                <w:szCs w:val="24"/>
              </w:rPr>
            </w:pPr>
            <w:r w:rsidRPr="00616FF9">
              <w:rPr>
                <w:rFonts w:cs="Times New Roman"/>
                <w:szCs w:val="24"/>
              </w:rPr>
              <w:t>C   +   2H</w:t>
            </w:r>
            <w:r w:rsidRPr="00616FF9">
              <w:rPr>
                <w:rFonts w:cs="Times New Roman"/>
                <w:szCs w:val="24"/>
                <w:vertAlign w:val="subscript"/>
              </w:rPr>
              <w:t>2</w:t>
            </w:r>
            <w:r w:rsidRPr="00616FF9">
              <w:rPr>
                <w:rFonts w:cs="Times New Roman"/>
                <w:szCs w:val="24"/>
              </w:rPr>
              <w:t xml:space="preserve">     </w:t>
            </w:r>
            <w:r w:rsidR="000231C2" w:rsidRPr="00616FF9">
              <w:rPr>
                <w:position w:val="-14"/>
                <w:szCs w:val="24"/>
                <w:lang w:val="nl-NL"/>
              </w:rPr>
              <w:object w:dxaOrig="859" w:dyaOrig="300">
                <v:shape id="_x0000_i1038" type="#_x0000_t75" style="width:42.75pt;height:15pt" o:ole="" fillcolor="window">
                  <v:imagedata r:id="rId21" o:title=""/>
                </v:shape>
                <o:OLEObject Type="Embed" ProgID="Equation.3" ShapeID="_x0000_i1038" DrawAspect="Content" ObjectID="_1643806660" r:id="rId22"/>
              </w:object>
            </w:r>
            <w:r w:rsidRPr="00616FF9">
              <w:rPr>
                <w:rFonts w:cs="Times New Roman"/>
                <w:szCs w:val="24"/>
              </w:rPr>
              <w:t>CH</w:t>
            </w:r>
            <w:r w:rsidRPr="00616FF9">
              <w:rPr>
                <w:rFonts w:cs="Times New Roman"/>
                <w:szCs w:val="24"/>
                <w:vertAlign w:val="subscript"/>
              </w:rPr>
              <w:t>4</w:t>
            </w:r>
          </w:p>
        </w:tc>
      </w:tr>
      <w:tr w:rsidR="00F56547" w:rsidRPr="00616FF9" w:rsidTr="0093131D">
        <w:trPr>
          <w:trHeight w:val="435"/>
        </w:trPr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47" w:rsidRPr="00616FF9" w:rsidRDefault="00F56547" w:rsidP="0039472A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616FF9">
              <w:rPr>
                <w:rFonts w:cs="Times New Roman"/>
                <w:b/>
                <w:szCs w:val="24"/>
              </w:rPr>
              <w:t>2.Tác dụng với oxi</w:t>
            </w:r>
          </w:p>
        </w:tc>
        <w:tc>
          <w:tcPr>
            <w:tcW w:w="42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6547" w:rsidRPr="00616FF9" w:rsidRDefault="0093131D" w:rsidP="0039472A">
            <w:pPr>
              <w:spacing w:line="240" w:lineRule="auto"/>
              <w:rPr>
                <w:rFonts w:cs="Times New Roman"/>
                <w:szCs w:val="24"/>
              </w:rPr>
            </w:pPr>
            <w:r w:rsidRPr="00616FF9">
              <w:rPr>
                <w:rFonts w:cs="Times New Roman"/>
                <w:szCs w:val="24"/>
              </w:rPr>
              <w:t>Clo không phản ứng trực tiếp với oxi.</w:t>
            </w:r>
          </w:p>
        </w:tc>
        <w:tc>
          <w:tcPr>
            <w:tcW w:w="3736" w:type="dxa"/>
            <w:tcBorders>
              <w:bottom w:val="single" w:sz="4" w:space="0" w:color="auto"/>
            </w:tcBorders>
            <w:shd w:val="clear" w:color="auto" w:fill="auto"/>
          </w:tcPr>
          <w:p w:rsidR="00F56547" w:rsidRPr="00616FF9" w:rsidRDefault="0093131D" w:rsidP="0039472A">
            <w:pPr>
              <w:spacing w:line="240" w:lineRule="auto"/>
              <w:rPr>
                <w:rFonts w:cs="Times New Roman"/>
                <w:noProof/>
                <w:szCs w:val="24"/>
                <w:u w:val="single"/>
              </w:rPr>
            </w:pPr>
            <w:r w:rsidRPr="00616FF9">
              <w:rPr>
                <w:rFonts w:cs="Times New Roman"/>
                <w:szCs w:val="24"/>
                <w:lang w:val="nl-NL"/>
              </w:rPr>
              <w:t>C   +   O</w:t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t>2</w:t>
            </w:r>
            <w:r w:rsidRPr="00616FF9">
              <w:rPr>
                <w:position w:val="-6"/>
                <w:szCs w:val="24"/>
                <w:lang w:val="pt-BR"/>
              </w:rPr>
              <w:object w:dxaOrig="680" w:dyaOrig="360">
                <v:shape id="_x0000_i1039" type="#_x0000_t75" style="width:33.75pt;height:18.75pt" o:ole="">
                  <v:imagedata r:id="rId6" o:title=""/>
                </v:shape>
                <o:OLEObject Type="Embed" ProgID="Equation.DSMT4" ShapeID="_x0000_i1039" DrawAspect="Content" ObjectID="_1643806661" r:id="rId23"/>
              </w:object>
            </w:r>
            <w:r w:rsidRPr="00616FF9">
              <w:rPr>
                <w:rFonts w:cs="Times New Roman"/>
                <w:szCs w:val="24"/>
                <w:lang w:val="nl-NL"/>
              </w:rPr>
              <w:t xml:space="preserve">   CO</w:t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t>2</w:t>
            </w:r>
          </w:p>
        </w:tc>
      </w:tr>
      <w:tr w:rsidR="0093131D" w:rsidRPr="00616FF9" w:rsidTr="0093131D">
        <w:trPr>
          <w:trHeight w:val="167"/>
        </w:trPr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31D" w:rsidRPr="00616FF9" w:rsidRDefault="0093131D" w:rsidP="0039472A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616FF9">
              <w:rPr>
                <w:rFonts w:cs="Times New Roman"/>
                <w:b/>
                <w:szCs w:val="24"/>
              </w:rPr>
              <w:t>3.Tác dụng với oxit bazơ</w:t>
            </w:r>
          </w:p>
        </w:tc>
        <w:tc>
          <w:tcPr>
            <w:tcW w:w="42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131D" w:rsidRPr="00616FF9" w:rsidRDefault="0093131D" w:rsidP="0039472A">
            <w:pPr>
              <w:spacing w:line="240" w:lineRule="auto"/>
              <w:rPr>
                <w:rFonts w:cs="Times New Roman"/>
                <w:szCs w:val="24"/>
              </w:rPr>
            </w:pPr>
            <w:r w:rsidRPr="00616FF9">
              <w:rPr>
                <w:rFonts w:cs="Times New Roman"/>
                <w:szCs w:val="24"/>
              </w:rPr>
              <w:t>&lt; Không phản ứng &gt;</w:t>
            </w:r>
          </w:p>
        </w:tc>
        <w:tc>
          <w:tcPr>
            <w:tcW w:w="3736" w:type="dxa"/>
            <w:tcBorders>
              <w:bottom w:val="single" w:sz="4" w:space="0" w:color="auto"/>
            </w:tcBorders>
            <w:shd w:val="clear" w:color="auto" w:fill="auto"/>
          </w:tcPr>
          <w:p w:rsidR="0093131D" w:rsidRPr="00616FF9" w:rsidRDefault="0093131D" w:rsidP="0039472A">
            <w:pPr>
              <w:spacing w:line="240" w:lineRule="auto"/>
              <w:rPr>
                <w:rFonts w:cs="Times New Roman"/>
                <w:szCs w:val="24"/>
                <w:lang w:val="nl-NL"/>
              </w:rPr>
            </w:pPr>
            <w:r w:rsidRPr="00616FF9">
              <w:rPr>
                <w:rFonts w:cs="Times New Roman"/>
                <w:szCs w:val="24"/>
                <w:lang w:val="nl-NL"/>
              </w:rPr>
              <w:t xml:space="preserve">2CuO  +  C </w:t>
            </w:r>
            <w:r w:rsidRPr="00616FF9">
              <w:rPr>
                <w:position w:val="-6"/>
                <w:szCs w:val="24"/>
                <w:lang w:val="pt-BR"/>
              </w:rPr>
              <w:object w:dxaOrig="680" w:dyaOrig="360">
                <v:shape id="_x0000_i1040" type="#_x0000_t75" style="width:33.75pt;height:18.75pt" o:ole="">
                  <v:imagedata r:id="rId6" o:title=""/>
                </v:shape>
                <o:OLEObject Type="Embed" ProgID="Equation.DSMT4" ShapeID="_x0000_i1040" DrawAspect="Content" ObjectID="_1643806662" r:id="rId24"/>
              </w:object>
            </w:r>
            <w:r w:rsidRPr="00616FF9">
              <w:rPr>
                <w:rFonts w:cs="Times New Roman"/>
                <w:szCs w:val="24"/>
                <w:lang w:val="nl-NL"/>
              </w:rPr>
              <w:t xml:space="preserve"> 2Cu + CO</w:t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t>2</w:t>
            </w:r>
          </w:p>
        </w:tc>
      </w:tr>
      <w:tr w:rsidR="0093131D" w:rsidRPr="00616FF9" w:rsidTr="00890F6A">
        <w:trPr>
          <w:trHeight w:val="70"/>
        </w:trPr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31D" w:rsidRPr="00616FF9" w:rsidRDefault="0093131D" w:rsidP="0039472A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616FF9">
              <w:rPr>
                <w:rFonts w:cs="Times New Roman"/>
                <w:b/>
                <w:szCs w:val="24"/>
              </w:rPr>
              <w:t>4.Tác dụng với kim loại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31D" w:rsidRPr="00616FF9" w:rsidRDefault="0093131D" w:rsidP="0039472A">
            <w:pPr>
              <w:spacing w:line="240" w:lineRule="auto"/>
              <w:rPr>
                <w:rFonts w:cs="Times New Roman"/>
                <w:szCs w:val="24"/>
              </w:rPr>
            </w:pPr>
            <w:r w:rsidRPr="00616FF9">
              <w:rPr>
                <w:rFonts w:cs="Times New Roman"/>
                <w:szCs w:val="24"/>
                <w:lang w:val="nl-NL"/>
              </w:rPr>
              <w:t>2Fe   +   3Cl</w:t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t>2</w:t>
            </w:r>
            <w:r w:rsidR="0094259D" w:rsidRPr="00616FF9">
              <w:rPr>
                <w:position w:val="-6"/>
                <w:szCs w:val="24"/>
                <w:lang w:val="pt-BR"/>
              </w:rPr>
              <w:object w:dxaOrig="680" w:dyaOrig="360">
                <v:shape id="_x0000_i1041" type="#_x0000_t75" style="width:33.75pt;height:18.75pt" o:ole="">
                  <v:imagedata r:id="rId6" o:title=""/>
                </v:shape>
                <o:OLEObject Type="Embed" ProgID="Equation.DSMT4" ShapeID="_x0000_i1041" DrawAspect="Content" ObjectID="_1643806663" r:id="rId25"/>
              </w:object>
            </w:r>
            <w:r w:rsidRPr="00616FF9">
              <w:rPr>
                <w:rFonts w:cs="Times New Roman"/>
                <w:szCs w:val="24"/>
                <w:lang w:val="nl-NL"/>
              </w:rPr>
              <w:t xml:space="preserve">  2FeCl</w:t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t>3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131D" w:rsidRPr="00616FF9" w:rsidRDefault="0093131D" w:rsidP="0039472A">
            <w:pPr>
              <w:spacing w:line="240" w:lineRule="auto"/>
              <w:rPr>
                <w:rFonts w:cs="Times New Roman"/>
                <w:szCs w:val="24"/>
                <w:lang w:val="nl-NL"/>
              </w:rPr>
            </w:pPr>
            <w:r w:rsidRPr="00616FF9">
              <w:rPr>
                <w:rFonts w:cs="Times New Roman"/>
                <w:szCs w:val="24"/>
                <w:lang w:val="nl-NL"/>
              </w:rPr>
              <w:t>&lt; Khó xảy ra &gt;</w:t>
            </w:r>
          </w:p>
        </w:tc>
      </w:tr>
      <w:tr w:rsidR="0093131D" w:rsidRPr="00616FF9" w:rsidTr="00890F6A">
        <w:tc>
          <w:tcPr>
            <w:tcW w:w="2707" w:type="dxa"/>
            <w:shd w:val="clear" w:color="auto" w:fill="auto"/>
            <w:vAlign w:val="center"/>
          </w:tcPr>
          <w:p w:rsidR="0093131D" w:rsidRPr="00616FF9" w:rsidRDefault="0093131D" w:rsidP="0039472A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616FF9">
              <w:rPr>
                <w:rFonts w:cs="Times New Roman"/>
                <w:b/>
                <w:szCs w:val="24"/>
              </w:rPr>
              <w:t>5.Tác dụng với nước</w:t>
            </w:r>
          </w:p>
        </w:tc>
        <w:tc>
          <w:tcPr>
            <w:tcW w:w="4240" w:type="dxa"/>
            <w:gridSpan w:val="2"/>
            <w:shd w:val="clear" w:color="auto" w:fill="auto"/>
          </w:tcPr>
          <w:p w:rsidR="0093131D" w:rsidRPr="00616FF9" w:rsidRDefault="0093131D" w:rsidP="0039472A">
            <w:pPr>
              <w:spacing w:line="240" w:lineRule="auto"/>
              <w:rPr>
                <w:rFonts w:cs="Times New Roman"/>
                <w:szCs w:val="24"/>
              </w:rPr>
            </w:pPr>
            <w:r w:rsidRPr="00616FF9">
              <w:rPr>
                <w:rFonts w:cs="Times New Roman"/>
                <w:szCs w:val="24"/>
              </w:rPr>
              <w:t>Cl</w:t>
            </w:r>
            <w:r w:rsidRPr="00616FF9">
              <w:rPr>
                <w:rFonts w:cs="Times New Roman"/>
                <w:szCs w:val="24"/>
                <w:vertAlign w:val="subscript"/>
              </w:rPr>
              <w:t>2</w:t>
            </w:r>
            <w:r w:rsidRPr="00616FF9">
              <w:rPr>
                <w:rFonts w:cs="Times New Roman"/>
                <w:szCs w:val="24"/>
              </w:rPr>
              <w:t xml:space="preserve">  +  H</w:t>
            </w:r>
            <w:r w:rsidRPr="00616FF9">
              <w:rPr>
                <w:rFonts w:cs="Times New Roman"/>
                <w:szCs w:val="24"/>
                <w:vertAlign w:val="subscript"/>
              </w:rPr>
              <w:t>2</w:t>
            </w:r>
            <w:r w:rsidRPr="00616FF9">
              <w:rPr>
                <w:rFonts w:cs="Times New Roman"/>
                <w:szCs w:val="24"/>
              </w:rPr>
              <w:t xml:space="preserve">O  </w:t>
            </w:r>
            <w:r w:rsidRPr="00616FF9">
              <w:rPr>
                <w:rFonts w:cs="Times New Roman"/>
                <w:szCs w:val="24"/>
              </w:rPr>
              <w:sym w:font="Wingdings 3" w:char="F044"/>
            </w:r>
            <w:r w:rsidRPr="00616FF9">
              <w:rPr>
                <w:rFonts w:cs="Times New Roman"/>
                <w:szCs w:val="24"/>
              </w:rPr>
              <w:t xml:space="preserve">  HCl   +   HClO</w:t>
            </w:r>
          </w:p>
        </w:tc>
        <w:tc>
          <w:tcPr>
            <w:tcW w:w="3736" w:type="dxa"/>
            <w:shd w:val="clear" w:color="auto" w:fill="auto"/>
          </w:tcPr>
          <w:p w:rsidR="0093131D" w:rsidRPr="00FA2DF5" w:rsidRDefault="00FA2DF5" w:rsidP="00FA2DF5">
            <w:pPr>
              <w:spacing w:line="240" w:lineRule="auto"/>
              <w:rPr>
                <w:rFonts w:cs="Times New Roman"/>
                <w:szCs w:val="24"/>
                <w:lang w:val="nl-NL"/>
              </w:rPr>
            </w:pPr>
            <w:r w:rsidRPr="00616FF9">
              <w:rPr>
                <w:rFonts w:cs="Times New Roman"/>
                <w:szCs w:val="24"/>
              </w:rPr>
              <w:t xml:space="preserve">C   + </w:t>
            </w:r>
            <w:r>
              <w:rPr>
                <w:rFonts w:cs="Times New Roman"/>
                <w:szCs w:val="24"/>
              </w:rPr>
              <w:t xml:space="preserve">  </w:t>
            </w:r>
            <w:r w:rsidRPr="00616FF9">
              <w:rPr>
                <w:rFonts w:cs="Times New Roman"/>
                <w:szCs w:val="24"/>
              </w:rPr>
              <w:t>H</w:t>
            </w:r>
            <w:r w:rsidRPr="00616FF9">
              <w:rPr>
                <w:rFonts w:cs="Times New Roman"/>
                <w:szCs w:val="24"/>
                <w:vertAlign w:val="subscript"/>
              </w:rPr>
              <w:t>2</w:t>
            </w:r>
            <w:r>
              <w:rPr>
                <w:rFonts w:cs="Times New Roman"/>
                <w:szCs w:val="24"/>
              </w:rPr>
              <w:t>O</w:t>
            </w:r>
            <w:r w:rsidRPr="00616FF9">
              <w:rPr>
                <w:rFonts w:cs="Times New Roman"/>
                <w:szCs w:val="24"/>
              </w:rPr>
              <w:t xml:space="preserve">  </w:t>
            </w:r>
            <w:r w:rsidRPr="00616FF9">
              <w:rPr>
                <w:position w:val="-6"/>
                <w:szCs w:val="24"/>
                <w:lang w:val="pt-BR"/>
              </w:rPr>
              <w:object w:dxaOrig="680" w:dyaOrig="360">
                <v:shape id="_x0000_i1042" type="#_x0000_t75" style="width:33.75pt;height:18.75pt" o:ole="">
                  <v:imagedata r:id="rId6" o:title=""/>
                </v:shape>
                <o:OLEObject Type="Embed" ProgID="Equation.DSMT4" ShapeID="_x0000_i1042" DrawAspect="Content" ObjectID="_1643806664" r:id="rId26"/>
              </w:object>
            </w:r>
            <w:r w:rsidRPr="00616FF9">
              <w:rPr>
                <w:rFonts w:cs="Times New Roman"/>
                <w:szCs w:val="24"/>
              </w:rPr>
              <w:t xml:space="preserve">   C</w:t>
            </w:r>
            <w:r>
              <w:rPr>
                <w:rFonts w:cs="Times New Roman"/>
                <w:szCs w:val="24"/>
              </w:rPr>
              <w:t xml:space="preserve">O + </w:t>
            </w:r>
            <w:r w:rsidRPr="00616FF9">
              <w:rPr>
                <w:rFonts w:cs="Times New Roman"/>
                <w:szCs w:val="24"/>
              </w:rPr>
              <w:t>H</w:t>
            </w:r>
            <w:r>
              <w:rPr>
                <w:rFonts w:cs="Times New Roman"/>
                <w:szCs w:val="24"/>
                <w:vertAlign w:val="subscript"/>
              </w:rPr>
              <w:t>2</w:t>
            </w:r>
          </w:p>
        </w:tc>
      </w:tr>
      <w:tr w:rsidR="0093131D" w:rsidRPr="00616FF9" w:rsidTr="00890F6A">
        <w:tc>
          <w:tcPr>
            <w:tcW w:w="2707" w:type="dxa"/>
            <w:shd w:val="clear" w:color="auto" w:fill="auto"/>
            <w:vAlign w:val="center"/>
          </w:tcPr>
          <w:p w:rsidR="0093131D" w:rsidRPr="00616FF9" w:rsidRDefault="0093131D" w:rsidP="0039472A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616FF9">
              <w:rPr>
                <w:rFonts w:cs="Times New Roman"/>
                <w:b/>
                <w:szCs w:val="24"/>
              </w:rPr>
              <w:t>6.Tác dụng với dd kiềm</w:t>
            </w:r>
          </w:p>
        </w:tc>
        <w:tc>
          <w:tcPr>
            <w:tcW w:w="4240" w:type="dxa"/>
            <w:gridSpan w:val="2"/>
            <w:shd w:val="clear" w:color="auto" w:fill="auto"/>
          </w:tcPr>
          <w:p w:rsidR="0093131D" w:rsidRPr="00616FF9" w:rsidRDefault="0093131D" w:rsidP="0039472A">
            <w:pPr>
              <w:spacing w:line="240" w:lineRule="auto"/>
              <w:rPr>
                <w:rFonts w:cs="Times New Roman"/>
                <w:szCs w:val="24"/>
                <w:lang w:val="nl-NL"/>
              </w:rPr>
            </w:pPr>
            <w:r w:rsidRPr="00616FF9">
              <w:rPr>
                <w:rFonts w:cs="Times New Roman"/>
                <w:szCs w:val="24"/>
                <w:lang w:val="nl-NL"/>
              </w:rPr>
              <w:t>Cl</w:t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t xml:space="preserve">2 </w:t>
            </w:r>
            <w:r w:rsidRPr="00616FF9">
              <w:rPr>
                <w:rFonts w:cs="Times New Roman"/>
                <w:szCs w:val="24"/>
                <w:lang w:val="nl-NL"/>
              </w:rPr>
              <w:t>+ 2NaOH</w:t>
            </w:r>
            <w:r w:rsidRPr="00616FF9">
              <w:rPr>
                <w:rFonts w:cs="Times New Roman"/>
                <w:szCs w:val="24"/>
                <w:lang w:val="nl-NL"/>
              </w:rPr>
              <w:sym w:font="Symbol" w:char="F0AE"/>
            </w:r>
            <w:r w:rsidRPr="00616FF9">
              <w:rPr>
                <w:rFonts w:cs="Times New Roman"/>
                <w:szCs w:val="24"/>
                <w:lang w:val="nl-NL"/>
              </w:rPr>
              <w:t>NaCl + NaClO +H</w:t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t>2</w:t>
            </w:r>
            <w:r w:rsidRPr="00616FF9">
              <w:rPr>
                <w:rFonts w:cs="Times New Roman"/>
                <w:szCs w:val="24"/>
                <w:lang w:val="nl-NL"/>
              </w:rPr>
              <w:t>O</w:t>
            </w:r>
          </w:p>
        </w:tc>
        <w:tc>
          <w:tcPr>
            <w:tcW w:w="3736" w:type="dxa"/>
            <w:shd w:val="clear" w:color="auto" w:fill="auto"/>
            <w:vAlign w:val="center"/>
          </w:tcPr>
          <w:p w:rsidR="0093131D" w:rsidRPr="00616FF9" w:rsidRDefault="0093131D" w:rsidP="0039472A">
            <w:pPr>
              <w:spacing w:line="240" w:lineRule="auto"/>
              <w:rPr>
                <w:rFonts w:cs="Times New Roman"/>
                <w:szCs w:val="24"/>
              </w:rPr>
            </w:pPr>
            <w:r w:rsidRPr="00616FF9">
              <w:rPr>
                <w:rFonts w:cs="Times New Roman"/>
                <w:szCs w:val="24"/>
              </w:rPr>
              <w:t>&lt; Không phản ứng &gt;</w:t>
            </w:r>
          </w:p>
        </w:tc>
      </w:tr>
    </w:tbl>
    <w:p w:rsidR="008710A0" w:rsidRPr="00616FF9" w:rsidRDefault="00D122E4" w:rsidP="0039472A">
      <w:pPr>
        <w:spacing w:line="240" w:lineRule="auto"/>
        <w:rPr>
          <w:rFonts w:cs="Times New Roman"/>
          <w:b/>
          <w:szCs w:val="24"/>
        </w:rPr>
      </w:pPr>
      <w:r w:rsidRPr="00616FF9">
        <w:rPr>
          <w:rFonts w:cs="Times New Roman"/>
          <w:szCs w:val="24"/>
        </w:rPr>
        <w:sym w:font="Wingdings 2" w:char="F0D8"/>
      </w:r>
      <w:r w:rsidRPr="00616FF9">
        <w:rPr>
          <w:rFonts w:cs="Times New Roman"/>
          <w:b/>
          <w:szCs w:val="24"/>
        </w:rPr>
        <w:t>Điều chế clo:</w:t>
      </w:r>
      <w:r w:rsidR="008710A0" w:rsidRPr="00616FF9">
        <w:rPr>
          <w:rFonts w:cs="Times New Roman"/>
          <w:szCs w:val="24"/>
        </w:rPr>
        <w:t>Trong phòng thí nghiệm: MnO</w:t>
      </w:r>
      <w:r w:rsidR="008710A0" w:rsidRPr="00616FF9">
        <w:rPr>
          <w:rFonts w:cs="Times New Roman"/>
          <w:szCs w:val="24"/>
          <w:vertAlign w:val="subscript"/>
        </w:rPr>
        <w:t xml:space="preserve">2  </w:t>
      </w:r>
      <w:r w:rsidR="008710A0" w:rsidRPr="00616FF9">
        <w:rPr>
          <w:rFonts w:cs="Times New Roman"/>
          <w:szCs w:val="24"/>
        </w:rPr>
        <w:t xml:space="preserve">+  </w:t>
      </w:r>
      <w:r w:rsidR="006144A5" w:rsidRPr="00616FF9">
        <w:rPr>
          <w:rFonts w:cs="Times New Roman"/>
          <w:szCs w:val="24"/>
        </w:rPr>
        <w:t>4</w:t>
      </w:r>
      <w:r w:rsidR="008710A0" w:rsidRPr="00616FF9">
        <w:rPr>
          <w:rFonts w:cs="Times New Roman"/>
          <w:szCs w:val="24"/>
        </w:rPr>
        <w:t>HCl</w:t>
      </w:r>
      <w:r w:rsidR="008710A0" w:rsidRPr="00616FF9">
        <w:rPr>
          <w:rFonts w:cs="Times New Roman"/>
          <w:szCs w:val="24"/>
          <w:vertAlign w:val="subscript"/>
        </w:rPr>
        <w:t>đặc</w:t>
      </w:r>
      <w:r w:rsidR="006144A5" w:rsidRPr="00616FF9">
        <w:rPr>
          <w:position w:val="-6"/>
          <w:szCs w:val="24"/>
          <w:lang w:val="pt-BR"/>
        </w:rPr>
        <w:object w:dxaOrig="680" w:dyaOrig="360">
          <v:shape id="_x0000_i1043" type="#_x0000_t75" style="width:33.75pt;height:18.75pt" o:ole="">
            <v:imagedata r:id="rId6" o:title=""/>
          </v:shape>
          <o:OLEObject Type="Embed" ProgID="Equation.DSMT4" ShapeID="_x0000_i1043" DrawAspect="Content" ObjectID="_1643806665" r:id="rId27"/>
        </w:object>
      </w:r>
      <w:r w:rsidR="008710A0" w:rsidRPr="00616FF9">
        <w:rPr>
          <w:rFonts w:cs="Times New Roman"/>
          <w:szCs w:val="24"/>
        </w:rPr>
        <w:t xml:space="preserve">  MnCl</w:t>
      </w:r>
      <w:r w:rsidR="008710A0" w:rsidRPr="00616FF9">
        <w:rPr>
          <w:rFonts w:cs="Times New Roman"/>
          <w:szCs w:val="24"/>
          <w:vertAlign w:val="subscript"/>
        </w:rPr>
        <w:t>2</w:t>
      </w:r>
      <w:r w:rsidR="008710A0" w:rsidRPr="00616FF9">
        <w:rPr>
          <w:rFonts w:cs="Times New Roman"/>
          <w:szCs w:val="24"/>
        </w:rPr>
        <w:t xml:space="preserve">  +  Cl</w:t>
      </w:r>
      <w:r w:rsidR="008710A0" w:rsidRPr="00616FF9">
        <w:rPr>
          <w:rFonts w:cs="Times New Roman"/>
          <w:szCs w:val="24"/>
          <w:vertAlign w:val="subscript"/>
        </w:rPr>
        <w:t xml:space="preserve">2 </w:t>
      </w:r>
      <w:r w:rsidR="008710A0" w:rsidRPr="00616FF9">
        <w:rPr>
          <w:rFonts w:cs="Times New Roman"/>
          <w:szCs w:val="24"/>
        </w:rPr>
        <w:sym w:font="Wingdings 3" w:char="F08F"/>
      </w:r>
      <w:r w:rsidR="008710A0" w:rsidRPr="00616FF9">
        <w:rPr>
          <w:rFonts w:cs="Times New Roman"/>
          <w:szCs w:val="24"/>
        </w:rPr>
        <w:t xml:space="preserve">+ </w:t>
      </w:r>
      <w:r w:rsidR="006144A5" w:rsidRPr="00616FF9">
        <w:rPr>
          <w:rFonts w:cs="Times New Roman"/>
          <w:szCs w:val="24"/>
        </w:rPr>
        <w:t>2</w:t>
      </w:r>
      <w:r w:rsidR="008710A0" w:rsidRPr="00616FF9">
        <w:rPr>
          <w:rFonts w:cs="Times New Roman"/>
          <w:szCs w:val="24"/>
        </w:rPr>
        <w:t>H</w:t>
      </w:r>
      <w:r w:rsidR="008710A0" w:rsidRPr="00616FF9">
        <w:rPr>
          <w:rFonts w:cs="Times New Roman"/>
          <w:szCs w:val="24"/>
          <w:vertAlign w:val="subscript"/>
        </w:rPr>
        <w:t>2</w:t>
      </w:r>
      <w:r w:rsidR="008710A0" w:rsidRPr="00616FF9">
        <w:rPr>
          <w:rFonts w:cs="Times New Roman"/>
          <w:szCs w:val="24"/>
        </w:rPr>
        <w:t xml:space="preserve">O    </w:t>
      </w:r>
    </w:p>
    <w:p w:rsidR="008710A0" w:rsidRPr="00616FF9" w:rsidRDefault="008710A0" w:rsidP="0039472A">
      <w:pPr>
        <w:spacing w:line="240" w:lineRule="auto"/>
        <w:rPr>
          <w:rFonts w:cs="Times New Roman"/>
          <w:szCs w:val="24"/>
        </w:rPr>
      </w:pPr>
      <w:r w:rsidRPr="00616FF9">
        <w:rPr>
          <w:rFonts w:cs="Times New Roman"/>
          <w:szCs w:val="24"/>
        </w:rPr>
        <w:t xml:space="preserve">Trong công nghiệp:   2NaCl  +  </w:t>
      </w:r>
      <w:r w:rsidR="006144A5" w:rsidRPr="00616FF9">
        <w:rPr>
          <w:rFonts w:cs="Times New Roman"/>
          <w:szCs w:val="24"/>
        </w:rPr>
        <w:t>2</w:t>
      </w:r>
      <w:r w:rsidRPr="00616FF9">
        <w:rPr>
          <w:rFonts w:cs="Times New Roman"/>
          <w:szCs w:val="24"/>
        </w:rPr>
        <w:t>H</w:t>
      </w:r>
      <w:r w:rsidRPr="00616FF9">
        <w:rPr>
          <w:rFonts w:cs="Times New Roman"/>
          <w:szCs w:val="24"/>
          <w:vertAlign w:val="subscript"/>
        </w:rPr>
        <w:t>2</w:t>
      </w:r>
      <w:r w:rsidRPr="00616FF9">
        <w:rPr>
          <w:rFonts w:cs="Times New Roman"/>
          <w:szCs w:val="24"/>
        </w:rPr>
        <w:t>O</w:t>
      </w:r>
      <w:r w:rsidR="006144A5" w:rsidRPr="00616FF9">
        <w:rPr>
          <w:rFonts w:cs="Times New Roman"/>
          <w:szCs w:val="24"/>
        </w:rPr>
        <w:t xml:space="preserve">     </w:t>
      </w:r>
      <w:r w:rsidR="001A2E10" w:rsidRPr="00616FF9">
        <w:rPr>
          <w:rFonts w:cs="Times New Roman"/>
          <w:position w:val="-6"/>
          <w:szCs w:val="24"/>
        </w:rPr>
        <w:object w:dxaOrig="1060" w:dyaOrig="320">
          <v:shape id="_x0000_i1044" type="#_x0000_t75" style="width:54pt;height:15.75pt" o:ole="">
            <v:imagedata r:id="rId28" o:title=""/>
          </v:shape>
          <o:OLEObject Type="Embed" ProgID="Equation.3" ShapeID="_x0000_i1044" DrawAspect="Content" ObjectID="_1643806666" r:id="rId29"/>
        </w:object>
      </w:r>
      <w:r w:rsidRPr="00616FF9">
        <w:rPr>
          <w:rFonts w:cs="Times New Roman"/>
          <w:szCs w:val="24"/>
        </w:rPr>
        <w:t>2NaOH  +  Cl</w:t>
      </w:r>
      <w:r w:rsidRPr="00616FF9">
        <w:rPr>
          <w:rFonts w:cs="Times New Roman"/>
          <w:szCs w:val="24"/>
          <w:vertAlign w:val="subscript"/>
        </w:rPr>
        <w:t>2</w:t>
      </w:r>
      <w:r w:rsidRPr="00616FF9">
        <w:rPr>
          <w:rFonts w:cs="Times New Roman"/>
          <w:szCs w:val="24"/>
        </w:rPr>
        <w:sym w:font="Wingdings 3" w:char="F08F"/>
      </w:r>
      <w:r w:rsidRPr="00616FF9">
        <w:rPr>
          <w:rFonts w:cs="Times New Roman"/>
          <w:szCs w:val="24"/>
        </w:rPr>
        <w:t>+  H</w:t>
      </w:r>
      <w:r w:rsidRPr="00616FF9">
        <w:rPr>
          <w:rFonts w:cs="Times New Roman"/>
          <w:szCs w:val="24"/>
          <w:vertAlign w:val="subscript"/>
        </w:rPr>
        <w:t>2</w:t>
      </w:r>
      <w:r w:rsidRPr="00616FF9">
        <w:rPr>
          <w:rFonts w:cs="Times New Roman"/>
          <w:szCs w:val="24"/>
        </w:rPr>
        <w:sym w:font="Wingdings 3" w:char="F08F"/>
      </w:r>
    </w:p>
    <w:p w:rsidR="009A1F96" w:rsidRPr="00616FF9" w:rsidRDefault="00635421" w:rsidP="0039472A">
      <w:pPr>
        <w:spacing w:line="240" w:lineRule="auto"/>
        <w:rPr>
          <w:rFonts w:cs="Times New Roman"/>
          <w:b/>
          <w:szCs w:val="24"/>
          <w:u w:val="single"/>
        </w:rPr>
      </w:pPr>
      <w:r w:rsidRPr="00616FF9">
        <w:rPr>
          <w:rFonts w:cs="Times New Roman"/>
          <w:b/>
          <w:szCs w:val="24"/>
          <w:u w:val="single"/>
        </w:rPr>
        <w:t>3</w:t>
      </w:r>
      <w:r w:rsidR="009A1F96" w:rsidRPr="00616FF9">
        <w:rPr>
          <w:rFonts w:cs="Times New Roman"/>
          <w:b/>
          <w:szCs w:val="24"/>
          <w:u w:val="single"/>
        </w:rPr>
        <w:t>. MỘT SỐ HỢP CHẤT CỦA CACBON :</w:t>
      </w:r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6"/>
        <w:gridCol w:w="3996"/>
        <w:gridCol w:w="4206"/>
      </w:tblGrid>
      <w:tr w:rsidR="009A1F96" w:rsidRPr="00616FF9" w:rsidTr="00A73DEB">
        <w:trPr>
          <w:trHeight w:val="57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96" w:rsidRPr="00616FF9" w:rsidRDefault="00B805F3" w:rsidP="0039472A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616FF9">
              <w:rPr>
                <w:rFonts w:cs="Times New Roman"/>
                <w:b/>
                <w:szCs w:val="24"/>
              </w:rPr>
              <w:lastRenderedPageBreak/>
              <w:t>Tính chất hóa học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96" w:rsidRPr="00616FF9" w:rsidRDefault="009A1F96" w:rsidP="0039472A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616FF9">
              <w:rPr>
                <w:rFonts w:cs="Times New Roman"/>
                <w:b/>
                <w:szCs w:val="24"/>
              </w:rPr>
              <w:t>CACBON OXIT (CO)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F96" w:rsidRPr="00616FF9" w:rsidRDefault="009A1F96" w:rsidP="0039472A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616FF9">
              <w:rPr>
                <w:rFonts w:cs="Times New Roman"/>
                <w:b/>
                <w:szCs w:val="24"/>
              </w:rPr>
              <w:t>CACBON ĐIOXIT (CO</w:t>
            </w:r>
            <w:r w:rsidRPr="00616FF9">
              <w:rPr>
                <w:rFonts w:cs="Times New Roman"/>
                <w:b/>
                <w:szCs w:val="24"/>
                <w:vertAlign w:val="subscript"/>
              </w:rPr>
              <w:t>2</w:t>
            </w:r>
            <w:r w:rsidRPr="00616FF9">
              <w:rPr>
                <w:rFonts w:cs="Times New Roman"/>
                <w:b/>
                <w:szCs w:val="24"/>
              </w:rPr>
              <w:t>)</w:t>
            </w:r>
          </w:p>
        </w:tc>
      </w:tr>
      <w:tr w:rsidR="00B805F3" w:rsidRPr="00616FF9" w:rsidTr="00A73DEB">
        <w:trPr>
          <w:trHeight w:val="57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F3" w:rsidRPr="00616FF9" w:rsidRDefault="00B805F3" w:rsidP="0039472A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8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F3" w:rsidRPr="00616FF9" w:rsidRDefault="00B805F3" w:rsidP="0039472A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616FF9">
              <w:rPr>
                <w:rFonts w:cs="Times New Roman"/>
                <w:szCs w:val="24"/>
              </w:rPr>
              <w:t>CO cháy: 2CO+O</w:t>
            </w:r>
            <w:r w:rsidRPr="00616FF9">
              <w:rPr>
                <w:rFonts w:cs="Times New Roman"/>
                <w:szCs w:val="24"/>
                <w:vertAlign w:val="subscript"/>
              </w:rPr>
              <w:t>2</w:t>
            </w:r>
            <w:r w:rsidRPr="00616FF9">
              <w:rPr>
                <w:position w:val="-6"/>
                <w:szCs w:val="24"/>
                <w:lang w:val="pt-BR"/>
              </w:rPr>
              <w:object w:dxaOrig="680" w:dyaOrig="360">
                <v:shape id="_x0000_i1045" type="#_x0000_t75" style="width:33.75pt;height:18.75pt" o:ole="">
                  <v:imagedata r:id="rId6" o:title=""/>
                </v:shape>
                <o:OLEObject Type="Embed" ProgID="Equation.DSMT4" ShapeID="_x0000_i1045" DrawAspect="Content" ObjectID="_1643806667" r:id="rId30"/>
              </w:object>
            </w:r>
            <w:r w:rsidRPr="00616FF9">
              <w:rPr>
                <w:rFonts w:cs="Times New Roman"/>
                <w:szCs w:val="24"/>
              </w:rPr>
              <w:t xml:space="preserve"> 2CO</w:t>
            </w:r>
            <w:r w:rsidRPr="00616FF9">
              <w:rPr>
                <w:rFonts w:cs="Times New Roman"/>
                <w:szCs w:val="24"/>
                <w:vertAlign w:val="subscript"/>
              </w:rPr>
              <w:t>2</w:t>
            </w:r>
          </w:p>
        </w:tc>
      </w:tr>
      <w:tr w:rsidR="00B805F3" w:rsidRPr="00616FF9" w:rsidTr="00A73DEB">
        <w:trPr>
          <w:trHeight w:val="368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05F3" w:rsidRPr="00616FF9" w:rsidRDefault="00B805F3" w:rsidP="0039472A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616FF9">
              <w:rPr>
                <w:rFonts w:cs="Times New Roman"/>
                <w:b/>
                <w:szCs w:val="24"/>
              </w:rPr>
              <w:t>Tác dụng với H</w:t>
            </w:r>
            <w:r w:rsidRPr="00616FF9">
              <w:rPr>
                <w:rFonts w:cs="Times New Roman"/>
                <w:b/>
                <w:szCs w:val="24"/>
                <w:vertAlign w:val="subscript"/>
              </w:rPr>
              <w:t>2</w:t>
            </w:r>
            <w:r w:rsidRPr="00616FF9">
              <w:rPr>
                <w:rFonts w:cs="Times New Roman"/>
                <w:b/>
                <w:szCs w:val="24"/>
              </w:rPr>
              <w:t>O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05F3" w:rsidRPr="00616FF9" w:rsidRDefault="00B805F3" w:rsidP="0039472A">
            <w:pPr>
              <w:spacing w:line="240" w:lineRule="auto"/>
              <w:rPr>
                <w:rFonts w:cs="Times New Roman"/>
                <w:szCs w:val="24"/>
              </w:rPr>
            </w:pPr>
            <w:r w:rsidRPr="00616FF9">
              <w:rPr>
                <w:rFonts w:cs="Times New Roman"/>
                <w:szCs w:val="24"/>
              </w:rPr>
              <w:t>Không phản ứng ở nhiệt độ thường.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05F3" w:rsidRPr="00616FF9" w:rsidRDefault="00D17EB5" w:rsidP="0039472A">
            <w:pPr>
              <w:spacing w:line="240" w:lineRule="auto"/>
              <w:rPr>
                <w:rFonts w:cs="Times New Roman"/>
                <w:szCs w:val="24"/>
              </w:rPr>
            </w:pPr>
            <w:r w:rsidRPr="00616FF9">
              <w:rPr>
                <w:rFonts w:cs="Times New Roman"/>
                <w:szCs w:val="24"/>
                <w:lang w:val="nl-NL"/>
              </w:rPr>
              <w:t>CO</w:t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t>2</w:t>
            </w:r>
            <w:r w:rsidRPr="00616FF9">
              <w:rPr>
                <w:rFonts w:cs="Times New Roman"/>
                <w:szCs w:val="24"/>
                <w:lang w:val="nl-NL"/>
              </w:rPr>
              <w:t xml:space="preserve">   +   H</w:t>
            </w:r>
            <w:r w:rsidRPr="00616FF9">
              <w:rPr>
                <w:rFonts w:cs="Times New Roman"/>
                <w:szCs w:val="24"/>
                <w:lang w:val="nl-NL"/>
              </w:rPr>
              <w:softHyphen/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t>2</w:t>
            </w:r>
            <w:r w:rsidRPr="00616FF9">
              <w:rPr>
                <w:rFonts w:cs="Times New Roman"/>
                <w:szCs w:val="24"/>
                <w:lang w:val="nl-NL"/>
              </w:rPr>
              <w:t xml:space="preserve">O  </w:t>
            </w:r>
            <w:r w:rsidRPr="00616FF9">
              <w:rPr>
                <w:rFonts w:cs="Times New Roman"/>
                <w:szCs w:val="24"/>
                <w:lang w:val="nl-NL"/>
              </w:rPr>
              <w:sym w:font="Wingdings 3" w:char="F044"/>
            </w:r>
            <w:r w:rsidRPr="00616FF9">
              <w:rPr>
                <w:rFonts w:cs="Times New Roman"/>
                <w:szCs w:val="24"/>
                <w:lang w:val="nl-NL"/>
              </w:rPr>
              <w:t xml:space="preserve">  H</w:t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t>2</w:t>
            </w:r>
            <w:r w:rsidRPr="00616FF9">
              <w:rPr>
                <w:rFonts w:cs="Times New Roman"/>
                <w:szCs w:val="24"/>
                <w:lang w:val="nl-NL"/>
              </w:rPr>
              <w:t>CO</w:t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t>3</w:t>
            </w:r>
          </w:p>
        </w:tc>
      </w:tr>
      <w:tr w:rsidR="00B805F3" w:rsidRPr="00616FF9" w:rsidTr="00A73DEB">
        <w:trPr>
          <w:trHeight w:val="80"/>
        </w:trPr>
        <w:tc>
          <w:tcPr>
            <w:tcW w:w="106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5F3" w:rsidRPr="00616FF9" w:rsidRDefault="00B805F3" w:rsidP="0039472A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</w:tr>
      <w:tr w:rsidR="009A1F96" w:rsidRPr="00616FF9" w:rsidTr="00A73DEB">
        <w:trPr>
          <w:trHeight w:val="872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F96" w:rsidRPr="00616FF9" w:rsidRDefault="009A1F96" w:rsidP="0039472A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616FF9">
              <w:rPr>
                <w:rFonts w:cs="Times New Roman"/>
                <w:b/>
                <w:szCs w:val="24"/>
              </w:rPr>
              <w:t>Tác dụng với dd kiềm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F96" w:rsidRPr="00616FF9" w:rsidRDefault="009A1F96" w:rsidP="0039472A">
            <w:pPr>
              <w:spacing w:line="240" w:lineRule="auto"/>
              <w:rPr>
                <w:rFonts w:cs="Times New Roman"/>
                <w:szCs w:val="24"/>
              </w:rPr>
            </w:pPr>
            <w:r w:rsidRPr="00616FF9">
              <w:rPr>
                <w:rFonts w:cs="Times New Roman"/>
                <w:szCs w:val="24"/>
              </w:rPr>
              <w:t>&lt; Không phản ứng &gt;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F96" w:rsidRPr="00616FF9" w:rsidRDefault="009A1F96" w:rsidP="0039472A">
            <w:pPr>
              <w:spacing w:line="240" w:lineRule="auto"/>
              <w:rPr>
                <w:rFonts w:cs="Times New Roman"/>
                <w:szCs w:val="24"/>
              </w:rPr>
            </w:pPr>
            <w:r w:rsidRPr="00616FF9">
              <w:rPr>
                <w:rFonts w:cs="Times New Roman"/>
                <w:szCs w:val="24"/>
              </w:rPr>
              <w:t>CO</w:t>
            </w:r>
            <w:r w:rsidRPr="00616FF9">
              <w:rPr>
                <w:rFonts w:cs="Times New Roman"/>
                <w:szCs w:val="24"/>
                <w:vertAlign w:val="subscript"/>
              </w:rPr>
              <w:t xml:space="preserve">2  </w:t>
            </w:r>
            <w:r w:rsidRPr="00616FF9">
              <w:rPr>
                <w:rFonts w:cs="Times New Roman"/>
                <w:szCs w:val="24"/>
              </w:rPr>
              <w:t xml:space="preserve">+ 2NaOH </w:t>
            </w:r>
            <w:r w:rsidRPr="00616FF9">
              <w:rPr>
                <w:rFonts w:cs="Times New Roman"/>
                <w:szCs w:val="24"/>
                <w:lang w:val="nl-NL"/>
              </w:rPr>
              <w:sym w:font="Symbol" w:char="F0AE"/>
            </w:r>
            <w:r w:rsidRPr="00616FF9">
              <w:rPr>
                <w:rFonts w:cs="Times New Roman"/>
                <w:szCs w:val="24"/>
              </w:rPr>
              <w:t xml:space="preserve"> Na</w:t>
            </w:r>
            <w:r w:rsidRPr="00616FF9">
              <w:rPr>
                <w:rFonts w:cs="Times New Roman"/>
                <w:szCs w:val="24"/>
                <w:vertAlign w:val="subscript"/>
              </w:rPr>
              <w:t>2</w:t>
            </w:r>
            <w:r w:rsidRPr="00616FF9">
              <w:rPr>
                <w:rFonts w:cs="Times New Roman"/>
                <w:szCs w:val="24"/>
              </w:rPr>
              <w:t>CO</w:t>
            </w:r>
            <w:r w:rsidRPr="00616FF9">
              <w:rPr>
                <w:rFonts w:cs="Times New Roman"/>
                <w:szCs w:val="24"/>
                <w:vertAlign w:val="subscript"/>
              </w:rPr>
              <w:t xml:space="preserve">3 </w:t>
            </w:r>
            <w:r w:rsidRPr="00616FF9">
              <w:rPr>
                <w:rFonts w:cs="Times New Roman"/>
                <w:szCs w:val="24"/>
              </w:rPr>
              <w:t>+ H</w:t>
            </w:r>
            <w:r w:rsidRPr="00616FF9">
              <w:rPr>
                <w:rFonts w:cs="Times New Roman"/>
                <w:szCs w:val="24"/>
                <w:vertAlign w:val="subscript"/>
              </w:rPr>
              <w:t>2</w:t>
            </w:r>
            <w:r w:rsidRPr="00616FF9">
              <w:rPr>
                <w:rFonts w:cs="Times New Roman"/>
                <w:szCs w:val="24"/>
              </w:rPr>
              <w:t>O</w:t>
            </w:r>
          </w:p>
          <w:p w:rsidR="009A1F96" w:rsidRPr="00616FF9" w:rsidRDefault="009A1F96" w:rsidP="0039472A">
            <w:pPr>
              <w:spacing w:line="240" w:lineRule="auto"/>
              <w:rPr>
                <w:rFonts w:cs="Times New Roman"/>
                <w:szCs w:val="24"/>
              </w:rPr>
            </w:pPr>
            <w:r w:rsidRPr="00616FF9">
              <w:rPr>
                <w:rFonts w:cs="Times New Roman"/>
                <w:szCs w:val="24"/>
              </w:rPr>
              <w:t>CO</w:t>
            </w:r>
            <w:r w:rsidRPr="00616FF9">
              <w:rPr>
                <w:rFonts w:cs="Times New Roman"/>
                <w:szCs w:val="24"/>
                <w:vertAlign w:val="subscript"/>
              </w:rPr>
              <w:t xml:space="preserve">2  </w:t>
            </w:r>
            <w:r w:rsidRPr="00616FF9">
              <w:rPr>
                <w:rFonts w:cs="Times New Roman"/>
                <w:szCs w:val="24"/>
              </w:rPr>
              <w:t xml:space="preserve">+ NaOH </w:t>
            </w:r>
            <w:r w:rsidRPr="00616FF9">
              <w:rPr>
                <w:rFonts w:cs="Times New Roman"/>
                <w:szCs w:val="24"/>
                <w:lang w:val="nl-NL"/>
              </w:rPr>
              <w:sym w:font="Symbol" w:char="F0AE"/>
            </w:r>
            <w:r w:rsidRPr="00616FF9">
              <w:rPr>
                <w:rFonts w:cs="Times New Roman"/>
                <w:szCs w:val="24"/>
              </w:rPr>
              <w:t xml:space="preserve"> NaHCO</w:t>
            </w:r>
            <w:r w:rsidRPr="00616FF9">
              <w:rPr>
                <w:rFonts w:cs="Times New Roman"/>
                <w:szCs w:val="24"/>
                <w:vertAlign w:val="subscript"/>
              </w:rPr>
              <w:t>3</w:t>
            </w:r>
          </w:p>
        </w:tc>
      </w:tr>
      <w:tr w:rsidR="00D17EB5" w:rsidRPr="00616FF9" w:rsidTr="00A73DEB">
        <w:trPr>
          <w:trHeight w:val="872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B5" w:rsidRPr="00616FF9" w:rsidRDefault="00D17EB5" w:rsidP="0039472A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616FF9">
              <w:rPr>
                <w:rFonts w:cs="Times New Roman"/>
                <w:b/>
                <w:szCs w:val="24"/>
              </w:rPr>
              <w:t>Tác dụng với oxit bazơ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B5" w:rsidRPr="00616FF9" w:rsidRDefault="00D17EB5" w:rsidP="0039472A">
            <w:pPr>
              <w:spacing w:line="240" w:lineRule="auto"/>
              <w:rPr>
                <w:rFonts w:cs="Times New Roman"/>
                <w:szCs w:val="24"/>
              </w:rPr>
            </w:pPr>
            <w:r w:rsidRPr="00616FF9">
              <w:rPr>
                <w:rFonts w:cs="Times New Roman"/>
                <w:szCs w:val="24"/>
              </w:rPr>
              <w:t>Ở nhiệt độ cao: CO là chất khử:</w:t>
            </w:r>
          </w:p>
          <w:p w:rsidR="00D17EB5" w:rsidRPr="00616FF9" w:rsidRDefault="00D17EB5" w:rsidP="0039472A">
            <w:pPr>
              <w:spacing w:line="240" w:lineRule="auto"/>
              <w:rPr>
                <w:rFonts w:cs="Times New Roman"/>
                <w:szCs w:val="24"/>
                <w:lang w:val="nl-NL"/>
              </w:rPr>
            </w:pPr>
            <w:r w:rsidRPr="00616FF9">
              <w:rPr>
                <w:rFonts w:cs="Times New Roman"/>
                <w:szCs w:val="24"/>
                <w:lang w:val="nl-NL"/>
              </w:rPr>
              <w:t>3CO + Fe</w:t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t>2</w:t>
            </w:r>
            <w:r w:rsidRPr="00616FF9">
              <w:rPr>
                <w:rFonts w:cs="Times New Roman"/>
                <w:szCs w:val="24"/>
                <w:lang w:val="nl-NL"/>
              </w:rPr>
              <w:t>O</w:t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t xml:space="preserve">3 </w:t>
            </w:r>
            <w:r w:rsidRPr="00616FF9">
              <w:rPr>
                <w:position w:val="-6"/>
                <w:szCs w:val="24"/>
                <w:lang w:val="pt-BR"/>
              </w:rPr>
              <w:object w:dxaOrig="680" w:dyaOrig="360">
                <v:shape id="_x0000_i1046" type="#_x0000_t75" style="width:33.75pt;height:18.75pt" o:ole="">
                  <v:imagedata r:id="rId6" o:title=""/>
                </v:shape>
                <o:OLEObject Type="Embed" ProgID="Equation.DSMT4" ShapeID="_x0000_i1046" DrawAspect="Content" ObjectID="_1643806668" r:id="rId31"/>
              </w:object>
            </w:r>
            <w:r w:rsidRPr="00616FF9">
              <w:rPr>
                <w:rFonts w:cs="Times New Roman"/>
                <w:szCs w:val="24"/>
                <w:lang w:val="nl-NL"/>
              </w:rPr>
              <w:t xml:space="preserve"> 3CO</w:t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t xml:space="preserve">2 </w:t>
            </w:r>
            <w:r w:rsidRPr="00616FF9">
              <w:rPr>
                <w:rFonts w:cs="Times New Roman"/>
                <w:szCs w:val="24"/>
                <w:lang w:val="nl-NL"/>
              </w:rPr>
              <w:t>+2Fe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B5" w:rsidRPr="00616FF9" w:rsidRDefault="00D17EB5" w:rsidP="0039472A">
            <w:pPr>
              <w:spacing w:line="240" w:lineRule="auto"/>
              <w:rPr>
                <w:rFonts w:cs="Times New Roman"/>
                <w:szCs w:val="24"/>
                <w:lang w:val="nl-NL"/>
              </w:rPr>
            </w:pPr>
            <w:r w:rsidRPr="00616FF9">
              <w:rPr>
                <w:rFonts w:cs="Times New Roman"/>
                <w:szCs w:val="24"/>
                <w:lang w:val="nl-NL"/>
              </w:rPr>
              <w:t>CO</w:t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t xml:space="preserve">2  </w:t>
            </w:r>
            <w:r w:rsidRPr="00616FF9">
              <w:rPr>
                <w:rFonts w:cs="Times New Roman"/>
                <w:szCs w:val="24"/>
                <w:lang w:val="nl-NL"/>
              </w:rPr>
              <w:t xml:space="preserve">+  CaO </w:t>
            </w:r>
            <w:r w:rsidRPr="00616FF9">
              <w:rPr>
                <w:rFonts w:cs="Times New Roman"/>
                <w:szCs w:val="24"/>
                <w:lang w:val="nl-NL"/>
              </w:rPr>
              <w:sym w:font="Symbol" w:char="F0AE"/>
            </w:r>
            <w:r w:rsidRPr="00616FF9">
              <w:rPr>
                <w:rFonts w:cs="Times New Roman"/>
                <w:szCs w:val="24"/>
                <w:lang w:val="nl-NL"/>
              </w:rPr>
              <w:t xml:space="preserve"> CaCO</w:t>
            </w:r>
            <w:r w:rsidRPr="00616FF9">
              <w:rPr>
                <w:rFonts w:cs="Times New Roman"/>
                <w:szCs w:val="24"/>
                <w:vertAlign w:val="subscript"/>
                <w:lang w:val="nl-NL"/>
              </w:rPr>
              <w:t>3</w:t>
            </w:r>
          </w:p>
          <w:p w:rsidR="00D17EB5" w:rsidRPr="00616FF9" w:rsidRDefault="00D17EB5" w:rsidP="0039472A">
            <w:pPr>
              <w:spacing w:line="240" w:lineRule="auto"/>
              <w:rPr>
                <w:rFonts w:cs="Times New Roman"/>
                <w:szCs w:val="24"/>
                <w:lang w:val="nl-NL"/>
              </w:rPr>
            </w:pPr>
          </w:p>
        </w:tc>
      </w:tr>
      <w:tr w:rsidR="00D17EB5" w:rsidRPr="00616FF9" w:rsidTr="00A73DEB">
        <w:trPr>
          <w:trHeight w:val="89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B5" w:rsidRPr="00616FF9" w:rsidRDefault="00D17EB5" w:rsidP="0039472A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616FF9">
              <w:rPr>
                <w:rFonts w:cs="Times New Roman"/>
                <w:b/>
                <w:szCs w:val="24"/>
              </w:rPr>
              <w:t>Ứng dụng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EB5" w:rsidRPr="00616FF9" w:rsidRDefault="00D17EB5" w:rsidP="0039472A">
            <w:pPr>
              <w:spacing w:line="240" w:lineRule="auto"/>
              <w:rPr>
                <w:rFonts w:cs="Times New Roman"/>
                <w:noProof/>
                <w:szCs w:val="24"/>
              </w:rPr>
            </w:pPr>
            <w:r w:rsidRPr="00616FF9">
              <w:rPr>
                <w:rFonts w:cs="Times New Roman"/>
                <w:noProof/>
                <w:szCs w:val="24"/>
              </w:rPr>
              <w:t>Dùng làm nhiên liệu, nguyên liệu, chất khử trong công nghiệp hóa học.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B5" w:rsidRPr="00616FF9" w:rsidRDefault="00D17EB5" w:rsidP="0039472A">
            <w:pPr>
              <w:spacing w:line="240" w:lineRule="auto"/>
              <w:rPr>
                <w:rFonts w:cs="Times New Roman"/>
                <w:szCs w:val="24"/>
              </w:rPr>
            </w:pPr>
            <w:r w:rsidRPr="00616FF9">
              <w:rPr>
                <w:rFonts w:cs="Times New Roman"/>
                <w:szCs w:val="24"/>
              </w:rPr>
              <w:t>Dùng trong sản xuất nước giải khát có gaz, bảo quản thực phẩm, dập tắt đám cháy, ...</w:t>
            </w:r>
          </w:p>
        </w:tc>
      </w:tr>
      <w:tr w:rsidR="00D17EB5" w:rsidRPr="006F1BE8" w:rsidTr="00A73DEB">
        <w:trPr>
          <w:trHeight w:val="890"/>
        </w:trPr>
        <w:tc>
          <w:tcPr>
            <w:tcW w:w="106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17EB5" w:rsidRPr="00616FF9" w:rsidRDefault="000231C2" w:rsidP="0039472A">
            <w:pPr>
              <w:spacing w:line="240" w:lineRule="auto"/>
              <w:rPr>
                <w:rFonts w:cs="Times New Roman"/>
                <w:b/>
                <w:bCs/>
                <w:szCs w:val="24"/>
                <w:u w:val="single"/>
              </w:rPr>
            </w:pPr>
            <w:r w:rsidRPr="00616FF9">
              <w:rPr>
                <w:rFonts w:cs="Times New Roman"/>
                <w:b/>
                <w:bCs/>
                <w:szCs w:val="24"/>
                <w:u w:val="single"/>
              </w:rPr>
              <w:t>PHẦN B – BÀI TẬP:</w:t>
            </w:r>
          </w:p>
          <w:tbl>
            <w:tblPr>
              <w:tblW w:w="96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615"/>
            </w:tblGrid>
            <w:tr w:rsidR="00375B66" w:rsidRPr="006F1BE8" w:rsidTr="006C7C16">
              <w:trPr>
                <w:trHeight w:val="21"/>
              </w:trPr>
              <w:tc>
                <w:tcPr>
                  <w:tcW w:w="96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65DC8" w:rsidRPr="00616FF9" w:rsidRDefault="00375B66" w:rsidP="00565DC8">
                  <w:pPr>
                    <w:spacing w:line="240" w:lineRule="auto"/>
                    <w:rPr>
                      <w:rFonts w:cs="Times New Roman"/>
                      <w:szCs w:val="24"/>
                      <w:lang w:val="it-IT"/>
                    </w:rPr>
                  </w:pPr>
                  <w:r w:rsidRPr="006C7C16">
                    <w:rPr>
                      <w:rFonts w:cs="Times New Roman"/>
                      <w:b/>
                      <w:szCs w:val="24"/>
                      <w:lang w:val="it-IT"/>
                    </w:rPr>
                    <w:t>1</w:t>
                  </w:r>
                  <w:r w:rsidR="00A73DEB" w:rsidRPr="00616FF9">
                    <w:rPr>
                      <w:rFonts w:cs="Times New Roman"/>
                      <w:szCs w:val="24"/>
                      <w:lang w:val="it-IT"/>
                    </w:rPr>
                    <w:t xml:space="preserve">/ </w:t>
                  </w:r>
                  <w:r w:rsidRPr="00616FF9">
                    <w:rPr>
                      <w:rFonts w:cs="Times New Roman"/>
                      <w:szCs w:val="24"/>
                      <w:lang w:val="it-IT"/>
                    </w:rPr>
                    <w:t>Cặp chất nào sau đây  tác dụng được với nhau, viết PTHH và ghi điều kiện phản ứng (nếu có):</w:t>
                  </w:r>
                </w:p>
                <w:p w:rsidR="00375B66" w:rsidRPr="00616FF9" w:rsidRDefault="00565DC8" w:rsidP="00616FF9">
                  <w:pPr>
                    <w:spacing w:line="240" w:lineRule="auto"/>
                    <w:rPr>
                      <w:rFonts w:cs="Times New Roman"/>
                      <w:szCs w:val="24"/>
                      <w:lang w:val="it-IT"/>
                    </w:rPr>
                  </w:pPr>
                  <w:r w:rsidRPr="00616FF9">
                    <w:rPr>
                      <w:rFonts w:cs="Times New Roman"/>
                      <w:szCs w:val="24"/>
                      <w:lang w:val="it-IT"/>
                    </w:rPr>
                    <w:t>a.</w:t>
                  </w:r>
                  <w:r w:rsidR="00375B66" w:rsidRPr="00616FF9">
                    <w:rPr>
                      <w:rFonts w:cs="Times New Roman"/>
                      <w:szCs w:val="24"/>
                      <w:lang w:val="it-IT"/>
                    </w:rPr>
                    <w:t>M</w:t>
                  </w:r>
                  <w:r w:rsidRPr="00616FF9">
                    <w:rPr>
                      <w:rFonts w:cs="Times New Roman"/>
                      <w:szCs w:val="24"/>
                      <w:lang w:val="it-IT"/>
                    </w:rPr>
                    <w:t>a</w:t>
                  </w:r>
                  <w:r w:rsidR="00375B66" w:rsidRPr="00616FF9">
                    <w:rPr>
                      <w:rFonts w:cs="Times New Roman"/>
                      <w:szCs w:val="24"/>
                      <w:lang w:val="it-IT"/>
                    </w:rPr>
                    <w:t xml:space="preserve">gie và dd HCl      b. Bari và lưu huỳnh; </w:t>
                  </w:r>
                  <w:r w:rsidRPr="00616FF9">
                    <w:rPr>
                      <w:rFonts w:cs="Times New Roman"/>
                      <w:szCs w:val="24"/>
                      <w:lang w:val="it-IT"/>
                    </w:rPr>
                    <w:t xml:space="preserve">     </w:t>
                  </w:r>
                  <w:r w:rsidR="00375B66" w:rsidRPr="00616FF9">
                    <w:rPr>
                      <w:rFonts w:cs="Times New Roman"/>
                      <w:szCs w:val="24"/>
                      <w:lang w:val="it-IT"/>
                    </w:rPr>
                    <w:t>c.Sắt và khí clo;</w:t>
                  </w:r>
                  <w:r w:rsidRPr="00616FF9">
                    <w:rPr>
                      <w:rFonts w:cs="Times New Roman"/>
                      <w:szCs w:val="24"/>
                      <w:lang w:val="it-IT"/>
                    </w:rPr>
                    <w:t xml:space="preserve">     </w:t>
                  </w:r>
                  <w:r w:rsidR="00375B66" w:rsidRPr="00616FF9">
                    <w:rPr>
                      <w:rFonts w:cs="Times New Roman"/>
                      <w:szCs w:val="24"/>
                      <w:lang w:val="it-IT"/>
                    </w:rPr>
                    <w:t xml:space="preserve"> </w:t>
                  </w:r>
                  <w:r w:rsidR="006C7C16">
                    <w:rPr>
                      <w:rFonts w:cs="Times New Roman"/>
                      <w:szCs w:val="24"/>
                      <w:lang w:val="it-IT"/>
                    </w:rPr>
                    <w:t xml:space="preserve">                </w:t>
                  </w:r>
                  <w:r w:rsidR="00375B66" w:rsidRPr="00616FF9">
                    <w:rPr>
                      <w:rFonts w:cs="Times New Roman"/>
                      <w:szCs w:val="24"/>
                      <w:lang w:val="it-IT"/>
                    </w:rPr>
                    <w:t>d.</w:t>
                  </w:r>
                  <w:r w:rsidRPr="00616FF9">
                    <w:rPr>
                      <w:rFonts w:cs="Times New Roman"/>
                      <w:szCs w:val="24"/>
                      <w:lang w:val="it-IT"/>
                    </w:rPr>
                    <w:t xml:space="preserve"> Sắt và</w:t>
                  </w:r>
                  <w:r w:rsidR="00454E9E">
                    <w:rPr>
                      <w:rFonts w:cs="Times New Roman"/>
                      <w:b/>
                      <w:noProof/>
                      <w:szCs w:val="24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248" type="#_x0000_t202" style="position:absolute;margin-left:189.6pt;margin-top:15.55pt;width:6pt;height:34.3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0j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" filled="f" stroked="f">
                        <v:textbox style="mso-next-textbox:#_x0000_s1248">
                          <w:txbxContent>
                            <w:p w:rsidR="00565DC8" w:rsidRPr="0082331A" w:rsidRDefault="00565DC8" w:rsidP="00565DC8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                                      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616FF9">
                    <w:rPr>
                      <w:rFonts w:cs="Times New Roman"/>
                      <w:szCs w:val="24"/>
                      <w:lang w:val="it-IT"/>
                    </w:rPr>
                    <w:t xml:space="preserve"> dd NaOH</w:t>
                  </w:r>
                  <w:r w:rsidR="00616FF9" w:rsidRPr="00616FF9">
                    <w:rPr>
                      <w:rFonts w:cs="Times New Roman"/>
                      <w:szCs w:val="24"/>
                      <w:lang w:val="it-IT"/>
                    </w:rPr>
                    <w:t>;</w:t>
                  </w:r>
                </w:p>
              </w:tc>
            </w:tr>
          </w:tbl>
          <w:p w:rsidR="00375B66" w:rsidRPr="00616FF9" w:rsidRDefault="00375B66" w:rsidP="0039472A">
            <w:pPr>
              <w:spacing w:line="240" w:lineRule="auto"/>
              <w:rPr>
                <w:rFonts w:cs="Times New Roman"/>
                <w:szCs w:val="24"/>
                <w:lang w:val="it-IT"/>
              </w:rPr>
            </w:pPr>
            <w:r w:rsidRPr="00616FF9">
              <w:rPr>
                <w:rFonts w:cs="Times New Roman"/>
                <w:szCs w:val="24"/>
                <w:lang w:val="it-IT"/>
              </w:rPr>
              <w:t>e. Khí clo và khí oxi ;</w:t>
            </w:r>
            <w:r w:rsidR="00565DC8" w:rsidRPr="00616FF9">
              <w:rPr>
                <w:rFonts w:cs="Times New Roman"/>
                <w:szCs w:val="24"/>
                <w:lang w:val="it-IT"/>
              </w:rPr>
              <w:t xml:space="preserve">  </w:t>
            </w:r>
            <w:r w:rsidRPr="00616FF9">
              <w:rPr>
                <w:rFonts w:cs="Times New Roman"/>
                <w:szCs w:val="24"/>
                <w:lang w:val="it-IT"/>
              </w:rPr>
              <w:t xml:space="preserve"> g.Khí clo và nước;           h. Natri và</w:t>
            </w:r>
            <w:r w:rsidRPr="00616FF9">
              <w:rPr>
                <w:szCs w:val="24"/>
                <w:lang w:val="it-IT"/>
              </w:rPr>
              <w:t xml:space="preserve"> dung dịch CuCl</w:t>
            </w:r>
            <w:r w:rsidRPr="00616FF9">
              <w:rPr>
                <w:szCs w:val="24"/>
                <w:vertAlign w:val="subscript"/>
                <w:lang w:val="it-IT"/>
              </w:rPr>
              <w:t>2</w:t>
            </w:r>
            <w:r w:rsidRPr="00616FF9">
              <w:rPr>
                <w:rFonts w:cs="Times New Roman"/>
                <w:szCs w:val="24"/>
                <w:lang w:val="it-IT"/>
              </w:rPr>
              <w:t xml:space="preserve"> ; </w:t>
            </w:r>
            <w:r w:rsidR="00565DC8" w:rsidRPr="00616FF9">
              <w:rPr>
                <w:rFonts w:cs="Times New Roman"/>
                <w:szCs w:val="24"/>
                <w:lang w:val="it-IT"/>
              </w:rPr>
              <w:t xml:space="preserve">  </w:t>
            </w:r>
            <w:r w:rsidRPr="00616FF9">
              <w:rPr>
                <w:rFonts w:cs="Times New Roman"/>
                <w:szCs w:val="24"/>
                <w:lang w:val="it-IT"/>
              </w:rPr>
              <w:t xml:space="preserve">i. Sắt và lưu huỳnh; </w:t>
            </w:r>
          </w:p>
          <w:p w:rsidR="00375B66" w:rsidRPr="00616FF9" w:rsidRDefault="00375B66" w:rsidP="0039472A">
            <w:pPr>
              <w:spacing w:line="240" w:lineRule="auto"/>
              <w:rPr>
                <w:rFonts w:cs="Times New Roman"/>
                <w:bCs/>
                <w:szCs w:val="24"/>
                <w:lang w:val="it-IT"/>
              </w:rPr>
            </w:pPr>
            <w:r w:rsidRPr="006C7C16">
              <w:rPr>
                <w:rFonts w:cs="Times New Roman"/>
                <w:b/>
                <w:bCs/>
                <w:szCs w:val="24"/>
                <w:lang w:val="it-IT"/>
              </w:rPr>
              <w:t>2</w:t>
            </w:r>
            <w:r w:rsidR="00A73DEB" w:rsidRPr="00616FF9">
              <w:rPr>
                <w:rFonts w:cs="Times New Roman"/>
                <w:bCs/>
                <w:szCs w:val="24"/>
                <w:lang w:val="it-IT"/>
              </w:rPr>
              <w:t xml:space="preserve">/ </w:t>
            </w:r>
            <w:r w:rsidRPr="00616FF9">
              <w:rPr>
                <w:rFonts w:cs="Times New Roman"/>
                <w:bCs/>
                <w:szCs w:val="24"/>
                <w:lang w:val="it-IT"/>
              </w:rPr>
              <w:t>Nêu phương  pháp hóa học để phân biệt 3 khí: oxi, clo, hiđro clorua đựng trong 3 lọ riêng biệt.</w:t>
            </w:r>
          </w:p>
          <w:p w:rsidR="00375B66" w:rsidRPr="00616FF9" w:rsidRDefault="00A73DEB" w:rsidP="0039472A">
            <w:pPr>
              <w:spacing w:line="240" w:lineRule="auto"/>
              <w:rPr>
                <w:rFonts w:cs="Times New Roman"/>
                <w:szCs w:val="24"/>
                <w:lang w:val="it-IT"/>
              </w:rPr>
            </w:pPr>
            <w:r w:rsidRPr="006C7C16">
              <w:rPr>
                <w:rFonts w:cs="Times New Roman"/>
                <w:b/>
                <w:bCs/>
                <w:szCs w:val="24"/>
                <w:lang w:val="it-IT"/>
              </w:rPr>
              <w:t>3</w:t>
            </w:r>
            <w:r w:rsidRPr="00616FF9">
              <w:rPr>
                <w:rFonts w:cs="Times New Roman"/>
                <w:bCs/>
                <w:szCs w:val="24"/>
                <w:lang w:val="it-IT"/>
              </w:rPr>
              <w:t xml:space="preserve">/ </w:t>
            </w:r>
            <w:r w:rsidR="00375B66" w:rsidRPr="00616FF9">
              <w:rPr>
                <w:rFonts w:cs="Times New Roman"/>
                <w:bCs/>
                <w:szCs w:val="24"/>
                <w:lang w:val="it-IT"/>
              </w:rPr>
              <w:t>CO  có lẫn CO</w:t>
            </w:r>
            <w:r w:rsidR="00375B66" w:rsidRPr="00616FF9">
              <w:rPr>
                <w:rFonts w:cs="Times New Roman"/>
                <w:bCs/>
                <w:szCs w:val="24"/>
                <w:vertAlign w:val="subscript"/>
                <w:lang w:val="it-IT"/>
              </w:rPr>
              <w:t xml:space="preserve">2, </w:t>
            </w:r>
            <w:r w:rsidR="00375B66" w:rsidRPr="00616FF9">
              <w:rPr>
                <w:rFonts w:cs="Times New Roman"/>
                <w:szCs w:val="24"/>
                <w:lang w:val="it-IT"/>
              </w:rPr>
              <w:t>làm thế nào để thu đư</w:t>
            </w:r>
            <w:r w:rsidR="00616FF9" w:rsidRPr="00616FF9">
              <w:rPr>
                <w:rFonts w:cs="Times New Roman"/>
                <w:szCs w:val="24"/>
                <w:lang w:val="it-IT"/>
              </w:rPr>
              <w:t>ợ</w:t>
            </w:r>
            <w:r w:rsidR="00375B66" w:rsidRPr="00616FF9">
              <w:rPr>
                <w:rFonts w:cs="Times New Roman"/>
                <w:szCs w:val="24"/>
                <w:lang w:val="it-IT"/>
              </w:rPr>
              <w:t>c CO tinh khiết?</w:t>
            </w:r>
          </w:p>
          <w:p w:rsidR="00375B66" w:rsidRPr="00616FF9" w:rsidRDefault="00A73DEB" w:rsidP="0039472A">
            <w:pPr>
              <w:spacing w:line="240" w:lineRule="auto"/>
              <w:rPr>
                <w:rFonts w:cs="Times New Roman"/>
                <w:b/>
                <w:bCs/>
                <w:szCs w:val="24"/>
                <w:u w:val="single"/>
                <w:lang w:val="it-IT"/>
              </w:rPr>
            </w:pPr>
            <w:r w:rsidRPr="006C7C16">
              <w:rPr>
                <w:rFonts w:cs="Times New Roman"/>
                <w:b/>
                <w:szCs w:val="24"/>
                <w:lang w:val="it-IT"/>
              </w:rPr>
              <w:t>4</w:t>
            </w:r>
            <w:r w:rsidRPr="00616FF9">
              <w:rPr>
                <w:rFonts w:cs="Times New Roman"/>
                <w:szCs w:val="24"/>
                <w:lang w:val="it-IT"/>
              </w:rPr>
              <w:t xml:space="preserve">/ </w:t>
            </w:r>
            <w:r w:rsidR="00375B66" w:rsidRPr="00616FF9">
              <w:rPr>
                <w:rFonts w:cs="Times New Roman"/>
                <w:szCs w:val="24"/>
                <w:lang w:val="it-IT"/>
              </w:rPr>
              <w:t>Fe, Cu, Al, Ag; kim loại nào tác dụng được với dd: CuSO</w:t>
            </w:r>
            <w:r w:rsidR="00375B66" w:rsidRPr="00616FF9">
              <w:rPr>
                <w:rFonts w:cs="Times New Roman"/>
                <w:szCs w:val="24"/>
                <w:vertAlign w:val="subscript"/>
                <w:lang w:val="it-IT"/>
              </w:rPr>
              <w:t>4</w:t>
            </w:r>
            <w:r w:rsidR="00375B66" w:rsidRPr="00616FF9">
              <w:rPr>
                <w:rFonts w:cs="Times New Roman"/>
                <w:szCs w:val="24"/>
                <w:lang w:val="it-IT"/>
              </w:rPr>
              <w:t>, AgNO</w:t>
            </w:r>
            <w:r w:rsidR="00375B66" w:rsidRPr="00616FF9">
              <w:rPr>
                <w:rFonts w:cs="Times New Roman"/>
                <w:szCs w:val="24"/>
                <w:vertAlign w:val="subscript"/>
                <w:lang w:val="it-IT"/>
              </w:rPr>
              <w:t xml:space="preserve">3 </w:t>
            </w:r>
            <w:r w:rsidR="00375B66" w:rsidRPr="00616FF9">
              <w:rPr>
                <w:rFonts w:cs="Times New Roman"/>
                <w:szCs w:val="24"/>
                <w:lang w:val="it-IT"/>
              </w:rPr>
              <w:t>. Viết PTHH (nếu có)</w:t>
            </w:r>
          </w:p>
          <w:p w:rsidR="000231C2" w:rsidRPr="00616FF9" w:rsidRDefault="00375B66" w:rsidP="0039472A">
            <w:pPr>
              <w:spacing w:line="240" w:lineRule="auto"/>
              <w:rPr>
                <w:rFonts w:cs="Times New Roman"/>
                <w:b/>
                <w:bCs/>
                <w:szCs w:val="24"/>
                <w:u w:val="single"/>
                <w:lang w:val="it-IT"/>
              </w:rPr>
            </w:pPr>
            <w:r w:rsidRPr="006C7C16">
              <w:rPr>
                <w:rFonts w:cs="Times New Roman"/>
                <w:b/>
                <w:bCs/>
                <w:szCs w:val="24"/>
                <w:lang w:val="it-IT"/>
              </w:rPr>
              <w:t>5</w:t>
            </w:r>
            <w:r w:rsidR="00A73DEB" w:rsidRPr="00616FF9">
              <w:rPr>
                <w:szCs w:val="24"/>
                <w:lang w:val="it-IT"/>
              </w:rPr>
              <w:t xml:space="preserve">/ </w:t>
            </w:r>
            <w:r w:rsidR="000231C2" w:rsidRPr="00616FF9">
              <w:rPr>
                <w:szCs w:val="24"/>
                <w:lang w:val="it-IT"/>
              </w:rPr>
              <w:t>Viết phương trình hóa học biểu diễn dãy chuyển đổi sau:</w:t>
            </w:r>
          </w:p>
          <w:p w:rsidR="000231C2" w:rsidRPr="00616FF9" w:rsidRDefault="00375B66" w:rsidP="0039472A">
            <w:pPr>
              <w:spacing w:line="240" w:lineRule="auto"/>
              <w:jc w:val="both"/>
              <w:rPr>
                <w:szCs w:val="24"/>
              </w:rPr>
            </w:pPr>
            <w:r w:rsidRPr="00616FF9">
              <w:rPr>
                <w:szCs w:val="24"/>
                <w:lang w:val="it-IT"/>
              </w:rPr>
              <w:t xml:space="preserve">a. </w:t>
            </w:r>
            <w:r w:rsidR="000231C2" w:rsidRPr="00616FF9">
              <w:rPr>
                <w:szCs w:val="24"/>
                <w:lang w:val="it-IT"/>
              </w:rPr>
              <w:t>Fe</w:t>
            </w:r>
            <w:r w:rsidR="000231C2" w:rsidRPr="00616FF9">
              <w:rPr>
                <w:position w:val="-6"/>
                <w:szCs w:val="24"/>
              </w:rPr>
              <w:object w:dxaOrig="720" w:dyaOrig="320">
                <v:shape id="_x0000_i1047" type="#_x0000_t75" style="width:36pt;height:15.75pt" o:ole="">
                  <v:imagedata r:id="rId32" o:title=""/>
                </v:shape>
                <o:OLEObject Type="Embed" ProgID="Equation.DSMT4" ShapeID="_x0000_i1047" DrawAspect="Content" ObjectID="_1643806669" r:id="rId33"/>
              </w:object>
            </w:r>
            <w:r w:rsidR="000231C2" w:rsidRPr="00616FF9">
              <w:rPr>
                <w:szCs w:val="24"/>
                <w:lang w:val="it-IT"/>
              </w:rPr>
              <w:t xml:space="preserve"> FeCl</w:t>
            </w:r>
            <w:r w:rsidR="000231C2" w:rsidRPr="00616FF9">
              <w:rPr>
                <w:szCs w:val="24"/>
                <w:vertAlign w:val="subscript"/>
                <w:lang w:val="it-IT"/>
              </w:rPr>
              <w:t>3</w:t>
            </w:r>
            <w:r w:rsidR="000231C2" w:rsidRPr="00616FF9">
              <w:rPr>
                <w:position w:val="-6"/>
                <w:szCs w:val="24"/>
              </w:rPr>
              <w:object w:dxaOrig="740" w:dyaOrig="320">
                <v:shape id="_x0000_i1048" type="#_x0000_t75" style="width:36.75pt;height:15.75pt" o:ole="">
                  <v:imagedata r:id="rId34" o:title=""/>
                </v:shape>
                <o:OLEObject Type="Embed" ProgID="Equation.DSMT4" ShapeID="_x0000_i1048" DrawAspect="Content" ObjectID="_1643806670" r:id="rId35"/>
              </w:object>
            </w:r>
            <w:r w:rsidR="000231C2" w:rsidRPr="00616FF9">
              <w:rPr>
                <w:szCs w:val="24"/>
                <w:lang w:val="it-IT"/>
              </w:rPr>
              <w:t xml:space="preserve"> Fe(OH)</w:t>
            </w:r>
            <w:r w:rsidR="000231C2" w:rsidRPr="00616FF9">
              <w:rPr>
                <w:szCs w:val="24"/>
                <w:vertAlign w:val="subscript"/>
              </w:rPr>
              <w:t>3</w:t>
            </w:r>
            <w:r w:rsidR="000231C2" w:rsidRPr="00616FF9">
              <w:rPr>
                <w:szCs w:val="24"/>
              </w:rPr>
              <w:t xml:space="preserve">  </w:t>
            </w:r>
            <w:r w:rsidR="000231C2" w:rsidRPr="00616FF9">
              <w:rPr>
                <w:position w:val="-6"/>
                <w:szCs w:val="24"/>
              </w:rPr>
              <w:object w:dxaOrig="740" w:dyaOrig="320">
                <v:shape id="_x0000_i1049" type="#_x0000_t75" style="width:36.75pt;height:15.75pt" o:ole="">
                  <v:imagedata r:id="rId36" o:title=""/>
                </v:shape>
                <o:OLEObject Type="Embed" ProgID="Equation.DSMT4" ShapeID="_x0000_i1049" DrawAspect="Content" ObjectID="_1643806671" r:id="rId37"/>
              </w:object>
            </w:r>
            <w:r w:rsidR="000231C2" w:rsidRPr="00616FF9">
              <w:rPr>
                <w:szCs w:val="24"/>
              </w:rPr>
              <w:t xml:space="preserve"> Fe</w:t>
            </w:r>
            <w:r w:rsidR="000231C2" w:rsidRPr="00616FF9">
              <w:rPr>
                <w:szCs w:val="24"/>
                <w:vertAlign w:val="subscript"/>
              </w:rPr>
              <w:t>2</w:t>
            </w:r>
            <w:r w:rsidR="000231C2" w:rsidRPr="00616FF9">
              <w:rPr>
                <w:szCs w:val="24"/>
              </w:rPr>
              <w:t>O</w:t>
            </w:r>
            <w:r w:rsidR="000231C2" w:rsidRPr="00616FF9">
              <w:rPr>
                <w:szCs w:val="24"/>
                <w:vertAlign w:val="subscript"/>
              </w:rPr>
              <w:t xml:space="preserve">3 </w:t>
            </w:r>
            <w:r w:rsidR="000231C2" w:rsidRPr="00616FF9">
              <w:rPr>
                <w:position w:val="-6"/>
                <w:szCs w:val="24"/>
              </w:rPr>
              <w:object w:dxaOrig="740" w:dyaOrig="320">
                <v:shape id="_x0000_i1050" type="#_x0000_t75" style="width:36.75pt;height:15.75pt" o:ole="">
                  <v:imagedata r:id="rId38" o:title=""/>
                </v:shape>
                <o:OLEObject Type="Embed" ProgID="Equation.DSMT4" ShapeID="_x0000_i1050" DrawAspect="Content" ObjectID="_1643806672" r:id="rId39"/>
              </w:object>
            </w:r>
            <w:r w:rsidR="000231C2" w:rsidRPr="00616FF9">
              <w:rPr>
                <w:szCs w:val="24"/>
              </w:rPr>
              <w:t xml:space="preserve">Fe </w:t>
            </w:r>
            <w:r w:rsidR="000231C2" w:rsidRPr="00616FF9">
              <w:rPr>
                <w:position w:val="-6"/>
                <w:szCs w:val="24"/>
              </w:rPr>
              <w:object w:dxaOrig="740" w:dyaOrig="320">
                <v:shape id="_x0000_i1051" type="#_x0000_t75" style="width:36.75pt;height:15.75pt" o:ole="">
                  <v:imagedata r:id="rId40" o:title=""/>
                </v:shape>
                <o:OLEObject Type="Embed" ProgID="Equation.DSMT4" ShapeID="_x0000_i1051" DrawAspect="Content" ObjectID="_1643806673" r:id="rId41"/>
              </w:object>
            </w:r>
            <w:r w:rsidR="000231C2" w:rsidRPr="00616FF9">
              <w:rPr>
                <w:szCs w:val="24"/>
              </w:rPr>
              <w:t>FeCl</w:t>
            </w:r>
            <w:r w:rsidR="000231C2" w:rsidRPr="00616FF9">
              <w:rPr>
                <w:szCs w:val="24"/>
                <w:vertAlign w:val="subscript"/>
              </w:rPr>
              <w:t>2</w:t>
            </w:r>
            <w:r w:rsidR="000231C2" w:rsidRPr="00616FF9">
              <w:rPr>
                <w:szCs w:val="24"/>
              </w:rPr>
              <w:t xml:space="preserve"> </w:t>
            </w:r>
            <w:r w:rsidR="000231C2" w:rsidRPr="00616FF9">
              <w:rPr>
                <w:position w:val="-6"/>
                <w:szCs w:val="24"/>
              </w:rPr>
              <w:object w:dxaOrig="740" w:dyaOrig="320">
                <v:shape id="_x0000_i1052" type="#_x0000_t75" style="width:36.75pt;height:15.75pt" o:ole="">
                  <v:imagedata r:id="rId42" o:title=""/>
                </v:shape>
                <o:OLEObject Type="Embed" ProgID="Equation.DSMT4" ShapeID="_x0000_i1052" DrawAspect="Content" ObjectID="_1643806674" r:id="rId43"/>
              </w:object>
            </w:r>
            <w:r w:rsidR="000231C2" w:rsidRPr="00616FF9">
              <w:rPr>
                <w:szCs w:val="24"/>
              </w:rPr>
              <w:t>Fe(NO</w:t>
            </w:r>
            <w:r w:rsidR="000231C2" w:rsidRPr="00616FF9">
              <w:rPr>
                <w:szCs w:val="24"/>
                <w:vertAlign w:val="subscript"/>
              </w:rPr>
              <w:t>3</w:t>
            </w:r>
            <w:r w:rsidR="000231C2" w:rsidRPr="00616FF9">
              <w:rPr>
                <w:szCs w:val="24"/>
              </w:rPr>
              <w:t>)</w:t>
            </w:r>
            <w:r w:rsidR="000231C2" w:rsidRPr="00616FF9">
              <w:rPr>
                <w:szCs w:val="24"/>
                <w:vertAlign w:val="subscript"/>
              </w:rPr>
              <w:t>2</w:t>
            </w:r>
          </w:p>
          <w:p w:rsidR="000231C2" w:rsidRPr="00616FF9" w:rsidRDefault="00375B66" w:rsidP="0039472A">
            <w:pPr>
              <w:spacing w:line="240" w:lineRule="auto"/>
              <w:jc w:val="both"/>
              <w:rPr>
                <w:szCs w:val="24"/>
              </w:rPr>
            </w:pPr>
            <w:r w:rsidRPr="00616FF9">
              <w:rPr>
                <w:szCs w:val="24"/>
              </w:rPr>
              <w:t xml:space="preserve">b. </w:t>
            </w:r>
            <w:r w:rsidR="000231C2" w:rsidRPr="00616FF9">
              <w:rPr>
                <w:szCs w:val="24"/>
              </w:rPr>
              <w:t>MnO</w:t>
            </w:r>
            <w:r w:rsidR="000231C2" w:rsidRPr="00616FF9">
              <w:rPr>
                <w:szCs w:val="24"/>
                <w:vertAlign w:val="subscript"/>
              </w:rPr>
              <w:t xml:space="preserve">2 </w:t>
            </w:r>
            <w:r w:rsidR="000231C2" w:rsidRPr="00616FF9">
              <w:rPr>
                <w:position w:val="-6"/>
                <w:szCs w:val="24"/>
              </w:rPr>
              <w:object w:dxaOrig="720" w:dyaOrig="320">
                <v:shape id="_x0000_i1053" type="#_x0000_t75" style="width:36pt;height:15.75pt" o:ole="">
                  <v:imagedata r:id="rId32" o:title=""/>
                </v:shape>
                <o:OLEObject Type="Embed" ProgID="Equation.DSMT4" ShapeID="_x0000_i1053" DrawAspect="Content" ObjectID="_1643806675" r:id="rId44"/>
              </w:object>
            </w:r>
            <w:r w:rsidR="000231C2" w:rsidRPr="00616FF9">
              <w:rPr>
                <w:szCs w:val="24"/>
              </w:rPr>
              <w:t>Cl</w:t>
            </w:r>
            <w:r w:rsidR="000231C2" w:rsidRPr="00616FF9">
              <w:rPr>
                <w:szCs w:val="24"/>
                <w:vertAlign w:val="subscript"/>
              </w:rPr>
              <w:t xml:space="preserve">2 </w:t>
            </w:r>
            <w:r w:rsidR="000231C2" w:rsidRPr="00616FF9">
              <w:rPr>
                <w:position w:val="-6"/>
                <w:szCs w:val="24"/>
              </w:rPr>
              <w:object w:dxaOrig="740" w:dyaOrig="320">
                <v:shape id="_x0000_i1054" type="#_x0000_t75" style="width:36.75pt;height:15.75pt" o:ole="">
                  <v:imagedata r:id="rId34" o:title=""/>
                </v:shape>
                <o:OLEObject Type="Embed" ProgID="Equation.DSMT4" ShapeID="_x0000_i1054" DrawAspect="Content" ObjectID="_1643806676" r:id="rId45"/>
              </w:object>
            </w:r>
            <w:r w:rsidR="000231C2" w:rsidRPr="00616FF9">
              <w:rPr>
                <w:szCs w:val="24"/>
              </w:rPr>
              <w:t>FeCl</w:t>
            </w:r>
            <w:r w:rsidR="000231C2" w:rsidRPr="00616FF9">
              <w:rPr>
                <w:szCs w:val="24"/>
                <w:vertAlign w:val="subscript"/>
              </w:rPr>
              <w:t>3</w:t>
            </w:r>
            <w:r w:rsidR="000231C2" w:rsidRPr="00616FF9">
              <w:rPr>
                <w:position w:val="-6"/>
                <w:szCs w:val="24"/>
              </w:rPr>
              <w:object w:dxaOrig="740" w:dyaOrig="320">
                <v:shape id="_x0000_i1055" type="#_x0000_t75" style="width:36.75pt;height:15.75pt" o:ole="">
                  <v:imagedata r:id="rId36" o:title=""/>
                </v:shape>
                <o:OLEObject Type="Embed" ProgID="Equation.DSMT4" ShapeID="_x0000_i1055" DrawAspect="Content" ObjectID="_1643806677" r:id="rId46"/>
              </w:object>
            </w:r>
            <w:r w:rsidR="000231C2" w:rsidRPr="00616FF9">
              <w:rPr>
                <w:szCs w:val="24"/>
              </w:rPr>
              <w:t>NaCl</w:t>
            </w:r>
            <w:r w:rsidR="000231C2" w:rsidRPr="00616FF9">
              <w:rPr>
                <w:position w:val="-6"/>
                <w:szCs w:val="24"/>
              </w:rPr>
              <w:object w:dxaOrig="740" w:dyaOrig="320">
                <v:shape id="_x0000_i1056" type="#_x0000_t75" style="width:36.75pt;height:14.25pt" o:ole="">
                  <v:imagedata r:id="rId38" o:title=""/>
                </v:shape>
                <o:OLEObject Type="Embed" ProgID="Equation.DSMT4" ShapeID="_x0000_i1056" DrawAspect="Content" ObjectID="_1643806678" r:id="rId47"/>
              </w:object>
            </w:r>
            <w:r w:rsidR="000231C2" w:rsidRPr="00616FF9">
              <w:rPr>
                <w:szCs w:val="24"/>
              </w:rPr>
              <w:t>Cl</w:t>
            </w:r>
            <w:r w:rsidR="000231C2" w:rsidRPr="00616FF9">
              <w:rPr>
                <w:szCs w:val="24"/>
                <w:vertAlign w:val="subscript"/>
              </w:rPr>
              <w:t>2</w:t>
            </w:r>
            <w:r w:rsidR="000231C2" w:rsidRPr="00616FF9">
              <w:rPr>
                <w:position w:val="-6"/>
                <w:szCs w:val="24"/>
              </w:rPr>
              <w:object w:dxaOrig="740" w:dyaOrig="320">
                <v:shape id="_x0000_i1057" type="#_x0000_t75" style="width:36.75pt;height:14.25pt" o:ole="">
                  <v:imagedata r:id="rId48" o:title=""/>
                </v:shape>
                <o:OLEObject Type="Embed" ProgID="Equation.DSMT4" ShapeID="_x0000_i1057" DrawAspect="Content" ObjectID="_1643806679" r:id="rId49"/>
              </w:object>
            </w:r>
            <w:r w:rsidR="000231C2" w:rsidRPr="00616FF9">
              <w:rPr>
                <w:szCs w:val="24"/>
              </w:rPr>
              <w:t>CuCl</w:t>
            </w:r>
            <w:r w:rsidR="000231C2" w:rsidRPr="00616FF9">
              <w:rPr>
                <w:szCs w:val="24"/>
                <w:vertAlign w:val="subscript"/>
              </w:rPr>
              <w:t>2</w:t>
            </w:r>
            <w:r w:rsidR="000231C2" w:rsidRPr="00616FF9">
              <w:rPr>
                <w:position w:val="-6"/>
                <w:szCs w:val="24"/>
              </w:rPr>
              <w:object w:dxaOrig="740" w:dyaOrig="320">
                <v:shape id="_x0000_i1058" type="#_x0000_t75" style="width:36.75pt;height:14.25pt" o:ole="">
                  <v:imagedata r:id="rId50" o:title=""/>
                </v:shape>
                <o:OLEObject Type="Embed" ProgID="Equation.DSMT4" ShapeID="_x0000_i1058" DrawAspect="Content" ObjectID="_1643806680" r:id="rId51"/>
              </w:object>
            </w:r>
            <w:r w:rsidR="000231C2" w:rsidRPr="00616FF9">
              <w:rPr>
                <w:szCs w:val="24"/>
              </w:rPr>
              <w:t>AgCl</w:t>
            </w:r>
          </w:p>
          <w:p w:rsidR="000231C2" w:rsidRPr="00616FF9" w:rsidRDefault="00375B66" w:rsidP="0039472A">
            <w:pPr>
              <w:spacing w:line="240" w:lineRule="auto"/>
              <w:jc w:val="both"/>
              <w:rPr>
                <w:szCs w:val="24"/>
                <w:lang w:val="nl-NL"/>
              </w:rPr>
            </w:pPr>
            <w:r w:rsidRPr="00616FF9">
              <w:rPr>
                <w:szCs w:val="24"/>
                <w:lang w:val="nl-NL"/>
              </w:rPr>
              <w:t>c</w:t>
            </w:r>
            <w:r w:rsidRPr="00616FF9">
              <w:rPr>
                <w:szCs w:val="24"/>
                <w:lang w:val="it-IT"/>
              </w:rPr>
              <w:t xml:space="preserve">. </w:t>
            </w:r>
            <w:r w:rsidR="000231C2" w:rsidRPr="00616FF9">
              <w:rPr>
                <w:szCs w:val="24"/>
                <w:lang w:val="it-IT"/>
              </w:rPr>
              <w:t xml:space="preserve">Al </w:t>
            </w:r>
            <w:r w:rsidR="000231C2" w:rsidRPr="00616FF9">
              <w:rPr>
                <w:position w:val="-6"/>
                <w:szCs w:val="24"/>
              </w:rPr>
              <w:object w:dxaOrig="720" w:dyaOrig="320">
                <v:shape id="_x0000_i1059" type="#_x0000_t75" style="width:36pt;height:15.75pt" o:ole="">
                  <v:imagedata r:id="rId32" o:title=""/>
                </v:shape>
                <o:OLEObject Type="Embed" ProgID="Equation.DSMT4" ShapeID="_x0000_i1059" DrawAspect="Content" ObjectID="_1643806681" r:id="rId52"/>
              </w:object>
            </w:r>
            <w:r w:rsidR="006F1BE8" w:rsidRPr="00616FF9">
              <w:rPr>
                <w:szCs w:val="24"/>
                <w:lang w:val="it-IT"/>
              </w:rPr>
              <w:t>A</w:t>
            </w:r>
            <w:r w:rsidR="000231C2" w:rsidRPr="00616FF9">
              <w:rPr>
                <w:szCs w:val="24"/>
                <w:lang w:val="nl-NL"/>
              </w:rPr>
              <w:t>l</w:t>
            </w:r>
            <w:r w:rsidR="000231C2" w:rsidRPr="00616FF9">
              <w:rPr>
                <w:szCs w:val="24"/>
                <w:vertAlign w:val="subscript"/>
                <w:lang w:val="nl-NL"/>
              </w:rPr>
              <w:t>2</w:t>
            </w:r>
            <w:r w:rsidR="000231C2" w:rsidRPr="00616FF9">
              <w:rPr>
                <w:szCs w:val="24"/>
                <w:lang w:val="nl-NL"/>
              </w:rPr>
              <w:t>O</w:t>
            </w:r>
            <w:r w:rsidR="000231C2" w:rsidRPr="00616FF9">
              <w:rPr>
                <w:szCs w:val="24"/>
                <w:vertAlign w:val="subscript"/>
                <w:lang w:val="nl-NL"/>
              </w:rPr>
              <w:t>3</w:t>
            </w:r>
            <w:r w:rsidR="000231C2" w:rsidRPr="00616FF9">
              <w:rPr>
                <w:szCs w:val="24"/>
                <w:lang w:val="nl-NL"/>
              </w:rPr>
              <w:t xml:space="preserve"> </w:t>
            </w:r>
            <w:r w:rsidR="000231C2" w:rsidRPr="00616FF9">
              <w:rPr>
                <w:position w:val="-6"/>
                <w:szCs w:val="24"/>
              </w:rPr>
              <w:object w:dxaOrig="740" w:dyaOrig="320">
                <v:shape id="_x0000_i1060" type="#_x0000_t75" style="width:36.75pt;height:15.75pt" o:ole="">
                  <v:imagedata r:id="rId34" o:title=""/>
                </v:shape>
                <o:OLEObject Type="Embed" ProgID="Equation.DSMT4" ShapeID="_x0000_i1060" DrawAspect="Content" ObjectID="_1643806682" r:id="rId53"/>
              </w:object>
            </w:r>
            <w:r w:rsidR="000231C2" w:rsidRPr="00616FF9">
              <w:rPr>
                <w:szCs w:val="24"/>
                <w:lang w:val="nl-NL"/>
              </w:rPr>
              <w:t>AlCl</w:t>
            </w:r>
            <w:r w:rsidR="000231C2" w:rsidRPr="00616FF9">
              <w:rPr>
                <w:szCs w:val="24"/>
                <w:vertAlign w:val="subscript"/>
                <w:lang w:val="nl-NL"/>
              </w:rPr>
              <w:t>3</w:t>
            </w:r>
            <w:r w:rsidR="000231C2" w:rsidRPr="00616FF9">
              <w:rPr>
                <w:szCs w:val="24"/>
                <w:lang w:val="nl-NL"/>
              </w:rPr>
              <w:t xml:space="preserve"> </w:t>
            </w:r>
            <w:r w:rsidR="000231C2" w:rsidRPr="00616FF9">
              <w:rPr>
                <w:position w:val="-6"/>
                <w:szCs w:val="24"/>
              </w:rPr>
              <w:object w:dxaOrig="740" w:dyaOrig="320">
                <v:shape id="_x0000_i1061" type="#_x0000_t75" style="width:36.75pt;height:15.75pt" o:ole="">
                  <v:imagedata r:id="rId36" o:title=""/>
                </v:shape>
                <o:OLEObject Type="Embed" ProgID="Equation.DSMT4" ShapeID="_x0000_i1061" DrawAspect="Content" ObjectID="_1643806683" r:id="rId54"/>
              </w:object>
            </w:r>
            <w:r w:rsidR="000231C2" w:rsidRPr="00616FF9">
              <w:rPr>
                <w:szCs w:val="24"/>
                <w:lang w:val="nl-NL"/>
              </w:rPr>
              <w:t>Al(OH)</w:t>
            </w:r>
            <w:r w:rsidR="000231C2" w:rsidRPr="00616FF9">
              <w:rPr>
                <w:szCs w:val="24"/>
                <w:vertAlign w:val="subscript"/>
                <w:lang w:val="nl-NL"/>
              </w:rPr>
              <w:t>3</w:t>
            </w:r>
            <w:r w:rsidR="000231C2" w:rsidRPr="00616FF9">
              <w:rPr>
                <w:szCs w:val="24"/>
                <w:lang w:val="nl-NL"/>
              </w:rPr>
              <w:t xml:space="preserve"> </w:t>
            </w:r>
            <w:r w:rsidR="000231C2" w:rsidRPr="00616FF9">
              <w:rPr>
                <w:position w:val="-6"/>
                <w:szCs w:val="24"/>
              </w:rPr>
              <w:object w:dxaOrig="740" w:dyaOrig="320">
                <v:shape id="_x0000_i1062" type="#_x0000_t75" style="width:36.75pt;height:15.75pt" o:ole="">
                  <v:imagedata r:id="rId38" o:title=""/>
                </v:shape>
                <o:OLEObject Type="Embed" ProgID="Equation.DSMT4" ShapeID="_x0000_i1062" DrawAspect="Content" ObjectID="_1643806684" r:id="rId55"/>
              </w:object>
            </w:r>
            <w:r w:rsidR="000231C2" w:rsidRPr="00616FF9">
              <w:rPr>
                <w:szCs w:val="24"/>
                <w:lang w:val="nl-NL"/>
              </w:rPr>
              <w:t xml:space="preserve"> Al</w:t>
            </w:r>
            <w:r w:rsidR="000231C2" w:rsidRPr="00616FF9">
              <w:rPr>
                <w:szCs w:val="24"/>
                <w:vertAlign w:val="subscript"/>
                <w:lang w:val="nl-NL"/>
              </w:rPr>
              <w:t>2</w:t>
            </w:r>
            <w:r w:rsidR="000231C2" w:rsidRPr="00616FF9">
              <w:rPr>
                <w:szCs w:val="24"/>
                <w:lang w:val="nl-NL"/>
              </w:rPr>
              <w:t>O</w:t>
            </w:r>
            <w:r w:rsidR="000231C2" w:rsidRPr="00616FF9">
              <w:rPr>
                <w:szCs w:val="24"/>
                <w:vertAlign w:val="subscript"/>
                <w:lang w:val="nl-NL"/>
              </w:rPr>
              <w:t>3</w:t>
            </w:r>
            <w:r w:rsidR="000231C2" w:rsidRPr="00616FF9">
              <w:rPr>
                <w:szCs w:val="24"/>
                <w:lang w:val="nl-NL"/>
              </w:rPr>
              <w:t xml:space="preserve"> </w:t>
            </w:r>
            <w:r w:rsidR="000231C2" w:rsidRPr="00616FF9">
              <w:rPr>
                <w:position w:val="-6"/>
                <w:szCs w:val="24"/>
              </w:rPr>
              <w:object w:dxaOrig="740" w:dyaOrig="320">
                <v:shape id="_x0000_i1063" type="#_x0000_t75" style="width:36.75pt;height:14.25pt" o:ole="">
                  <v:imagedata r:id="rId56" o:title=""/>
                </v:shape>
                <o:OLEObject Type="Embed" ProgID="Equation.DSMT4" ShapeID="_x0000_i1063" DrawAspect="Content" ObjectID="_1643806685" r:id="rId57"/>
              </w:object>
            </w:r>
            <w:r w:rsidR="000231C2" w:rsidRPr="00616FF9">
              <w:rPr>
                <w:szCs w:val="24"/>
                <w:lang w:val="nl-NL"/>
              </w:rPr>
              <w:t>Al</w:t>
            </w:r>
          </w:p>
          <w:p w:rsidR="000231C2" w:rsidRPr="00616FF9" w:rsidRDefault="00A73DEB" w:rsidP="0039472A">
            <w:pPr>
              <w:spacing w:line="240" w:lineRule="auto"/>
              <w:jc w:val="both"/>
              <w:rPr>
                <w:szCs w:val="24"/>
                <w:lang w:val="nl-NL"/>
              </w:rPr>
            </w:pPr>
            <w:r w:rsidRPr="006C7C16">
              <w:rPr>
                <w:b/>
                <w:szCs w:val="24"/>
                <w:lang w:val="nl-NL"/>
              </w:rPr>
              <w:t>6</w:t>
            </w:r>
            <w:r w:rsidRPr="00616FF9">
              <w:rPr>
                <w:szCs w:val="24"/>
                <w:lang w:val="nl-NL"/>
              </w:rPr>
              <w:t xml:space="preserve">/ </w:t>
            </w:r>
            <w:r w:rsidR="000231C2" w:rsidRPr="00616FF9">
              <w:rPr>
                <w:szCs w:val="24"/>
                <w:lang w:val="nl-NL"/>
              </w:rPr>
              <w:t>Hòa tan hoàn toàn 18 gam một kim loại M cần dùng 800ml dung dịch HCl 2,5M. Xác định kim loại M. Biết hóa trị của kim loại trong khoảng từ I đến III.</w:t>
            </w:r>
          </w:p>
          <w:p w:rsidR="000231C2" w:rsidRPr="00616FF9" w:rsidRDefault="00A73DEB" w:rsidP="0039472A">
            <w:pPr>
              <w:spacing w:line="240" w:lineRule="auto"/>
              <w:jc w:val="both"/>
              <w:rPr>
                <w:szCs w:val="24"/>
                <w:lang w:val="nl-NL"/>
              </w:rPr>
            </w:pPr>
            <w:r w:rsidRPr="006C7C16">
              <w:rPr>
                <w:b/>
                <w:szCs w:val="24"/>
                <w:lang w:val="nl-NL"/>
              </w:rPr>
              <w:t>7</w:t>
            </w:r>
            <w:r w:rsidRPr="00616FF9">
              <w:rPr>
                <w:szCs w:val="24"/>
                <w:lang w:val="nl-NL"/>
              </w:rPr>
              <w:t xml:space="preserve">/ </w:t>
            </w:r>
            <w:r w:rsidR="000231C2" w:rsidRPr="00616FF9">
              <w:rPr>
                <w:szCs w:val="24"/>
                <w:lang w:val="nl-NL"/>
              </w:rPr>
              <w:t>a. Hãy sắp xếp các nguyên tố sau theo chiều hoạt động hóa học của kim loại tăng dần: Cu, K, Fe, Al, Au</w:t>
            </w:r>
            <w:r w:rsidR="00375B66" w:rsidRPr="00616FF9">
              <w:rPr>
                <w:szCs w:val="24"/>
                <w:lang w:val="nl-NL"/>
              </w:rPr>
              <w:t>, Mg</w:t>
            </w:r>
          </w:p>
          <w:p w:rsidR="000231C2" w:rsidRPr="00616FF9" w:rsidRDefault="000231C2" w:rsidP="0039472A">
            <w:pPr>
              <w:spacing w:line="240" w:lineRule="auto"/>
              <w:jc w:val="both"/>
              <w:rPr>
                <w:szCs w:val="24"/>
                <w:lang w:val="nl-NL"/>
              </w:rPr>
            </w:pPr>
            <w:r w:rsidRPr="00616FF9">
              <w:rPr>
                <w:szCs w:val="24"/>
                <w:lang w:val="nl-NL"/>
              </w:rPr>
              <w:t>b. Dd muối AlCl</w:t>
            </w:r>
            <w:r w:rsidRPr="00616FF9">
              <w:rPr>
                <w:szCs w:val="24"/>
                <w:vertAlign w:val="subscript"/>
                <w:lang w:val="nl-NL"/>
              </w:rPr>
              <w:t>3</w:t>
            </w:r>
            <w:r w:rsidRPr="00616FF9">
              <w:rPr>
                <w:szCs w:val="24"/>
                <w:lang w:val="nl-NL"/>
              </w:rPr>
              <w:t xml:space="preserve"> có lẫn tạp chất CuCl</w:t>
            </w:r>
            <w:r w:rsidRPr="00616FF9">
              <w:rPr>
                <w:szCs w:val="24"/>
                <w:vertAlign w:val="subscript"/>
                <w:lang w:val="nl-NL"/>
              </w:rPr>
              <w:t>2</w:t>
            </w:r>
            <w:r w:rsidRPr="00616FF9">
              <w:rPr>
                <w:szCs w:val="24"/>
                <w:lang w:val="nl-NL"/>
              </w:rPr>
              <w:t xml:space="preserve">. Có thể dùng chất nào để làm sạch muối nhôm. Viết </w:t>
            </w:r>
            <w:r w:rsidR="00FA2DF5">
              <w:rPr>
                <w:szCs w:val="24"/>
                <w:lang w:val="nl-NL"/>
              </w:rPr>
              <w:t>PTHH</w:t>
            </w:r>
            <w:r w:rsidRPr="00616FF9">
              <w:rPr>
                <w:szCs w:val="24"/>
                <w:lang w:val="nl-NL"/>
              </w:rPr>
              <w:t xml:space="preserve"> (nếu có)</w:t>
            </w:r>
          </w:p>
          <w:p w:rsidR="006F1BE8" w:rsidRDefault="00A73DEB" w:rsidP="0039472A">
            <w:pPr>
              <w:spacing w:line="240" w:lineRule="auto"/>
              <w:jc w:val="both"/>
              <w:rPr>
                <w:szCs w:val="24"/>
                <w:lang w:val="nl-NL"/>
              </w:rPr>
            </w:pPr>
            <w:r w:rsidRPr="006C7C16">
              <w:rPr>
                <w:b/>
                <w:szCs w:val="24"/>
                <w:lang w:val="nl-NL"/>
              </w:rPr>
              <w:t>8</w:t>
            </w:r>
            <w:r w:rsidRPr="00616FF9">
              <w:rPr>
                <w:szCs w:val="24"/>
                <w:lang w:val="nl-NL"/>
              </w:rPr>
              <w:t xml:space="preserve">/ </w:t>
            </w:r>
            <w:r w:rsidR="006F1BE8">
              <w:rPr>
                <w:szCs w:val="24"/>
                <w:lang w:val="nl-NL"/>
              </w:rPr>
              <w:t xml:space="preserve">a.Tính thể tích dd </w:t>
            </w:r>
            <w:r w:rsidR="00967DAE" w:rsidRPr="00616FF9">
              <w:rPr>
                <w:szCs w:val="24"/>
                <w:lang w:val="nl-NL"/>
              </w:rPr>
              <w:t xml:space="preserve">HCl </w:t>
            </w:r>
            <w:r w:rsidR="006F1BE8">
              <w:rPr>
                <w:szCs w:val="24"/>
                <w:lang w:val="nl-NL"/>
              </w:rPr>
              <w:t>5M cần dùng vừa đủ tác dụng với 17,4g MnO</w:t>
            </w:r>
            <w:r w:rsidR="006F1BE8" w:rsidRPr="006F1BE8">
              <w:rPr>
                <w:szCs w:val="24"/>
                <w:vertAlign w:val="subscript"/>
                <w:lang w:val="nl-NL"/>
              </w:rPr>
              <w:t>2</w:t>
            </w:r>
            <w:r w:rsidR="006F1BE8">
              <w:rPr>
                <w:szCs w:val="24"/>
                <w:lang w:val="nl-NL"/>
              </w:rPr>
              <w:t xml:space="preserve"> để điều chế clo trong phòng thí nghiệm.</w:t>
            </w:r>
          </w:p>
          <w:p w:rsidR="00967DAE" w:rsidRPr="00616FF9" w:rsidRDefault="006F1BE8" w:rsidP="0039472A">
            <w:pPr>
              <w:spacing w:line="240" w:lineRule="auto"/>
              <w:jc w:val="both"/>
              <w:rPr>
                <w:szCs w:val="24"/>
                <w:lang w:val="nl-NL"/>
              </w:rPr>
            </w:pPr>
            <w:r>
              <w:rPr>
                <w:szCs w:val="24"/>
                <w:lang w:val="nl-NL"/>
              </w:rPr>
              <w:t>b.Khí clo sinh ra cho vào dd NaOH 2M vừa đủ thu được dd A. Giả sử</w:t>
            </w:r>
            <w:r w:rsidR="00967DAE" w:rsidRPr="00616FF9">
              <w:rPr>
                <w:szCs w:val="24"/>
                <w:lang w:val="nl-NL"/>
              </w:rPr>
              <w:t xml:space="preserve"> thể tích </w:t>
            </w:r>
            <w:r>
              <w:rPr>
                <w:szCs w:val="24"/>
                <w:lang w:val="nl-NL"/>
              </w:rPr>
              <w:t>dd không thay đổi sau phản ứng. Tính C</w:t>
            </w:r>
            <w:r>
              <w:rPr>
                <w:szCs w:val="24"/>
                <w:vertAlign w:val="subscript"/>
                <w:lang w:val="nl-NL"/>
              </w:rPr>
              <w:t xml:space="preserve">M </w:t>
            </w:r>
            <w:r>
              <w:rPr>
                <w:szCs w:val="24"/>
                <w:lang w:val="nl-NL"/>
              </w:rPr>
              <w:t>các chất trong</w:t>
            </w:r>
            <w:r w:rsidR="00967DAE" w:rsidRPr="00616FF9">
              <w:rPr>
                <w:szCs w:val="24"/>
                <w:lang w:val="nl-NL"/>
              </w:rPr>
              <w:t xml:space="preserve"> </w:t>
            </w:r>
            <w:r>
              <w:rPr>
                <w:szCs w:val="24"/>
                <w:lang w:val="nl-NL"/>
              </w:rPr>
              <w:t>dd A</w:t>
            </w:r>
            <w:r w:rsidR="00967DAE" w:rsidRPr="00616FF9">
              <w:rPr>
                <w:szCs w:val="24"/>
                <w:lang w:val="nl-NL"/>
              </w:rPr>
              <w:t>.</w:t>
            </w:r>
            <w:r w:rsidR="00967DAE" w:rsidRPr="00616FF9">
              <w:rPr>
                <w:szCs w:val="24"/>
                <w:lang w:val="nl-NL"/>
              </w:rPr>
              <w:tab/>
            </w:r>
          </w:p>
          <w:p w:rsidR="00FA2DF5" w:rsidRDefault="00A73DEB" w:rsidP="0039472A">
            <w:pPr>
              <w:spacing w:line="240" w:lineRule="auto"/>
              <w:jc w:val="both"/>
              <w:rPr>
                <w:szCs w:val="24"/>
                <w:lang w:val="it-IT"/>
              </w:rPr>
            </w:pPr>
            <w:r w:rsidRPr="006C7C16">
              <w:rPr>
                <w:b/>
                <w:szCs w:val="24"/>
                <w:lang w:val="it-IT"/>
              </w:rPr>
              <w:t>9</w:t>
            </w:r>
            <w:r w:rsidRPr="00616FF9">
              <w:rPr>
                <w:szCs w:val="24"/>
                <w:lang w:val="it-IT"/>
              </w:rPr>
              <w:t xml:space="preserve">/ </w:t>
            </w:r>
            <w:r w:rsidR="00967DAE" w:rsidRPr="00616FF9">
              <w:rPr>
                <w:szCs w:val="24"/>
                <w:lang w:val="it-IT"/>
              </w:rPr>
              <w:t>Cho 10 gam hỗn hợp gồm Cu, Fe vào dung dịch HCl 20% (vừa đủ). Phản ứng kết thúc thu được 2,24 lít khí H</w:t>
            </w:r>
            <w:r w:rsidR="00967DAE" w:rsidRPr="00616FF9">
              <w:rPr>
                <w:szCs w:val="24"/>
                <w:vertAlign w:val="subscript"/>
                <w:lang w:val="it-IT"/>
              </w:rPr>
              <w:t>2</w:t>
            </w:r>
            <w:r w:rsidRPr="00616FF9">
              <w:rPr>
                <w:szCs w:val="24"/>
                <w:lang w:val="it-IT"/>
              </w:rPr>
              <w:t xml:space="preserve"> (đktc). </w:t>
            </w:r>
            <w:r w:rsidRPr="00616FF9">
              <w:rPr>
                <w:szCs w:val="24"/>
                <w:lang w:val="it-IT"/>
              </w:rPr>
              <w:tab/>
            </w:r>
            <w:r w:rsidRPr="00616FF9">
              <w:rPr>
                <w:szCs w:val="24"/>
                <w:lang w:val="it-IT"/>
              </w:rPr>
              <w:tab/>
            </w:r>
          </w:p>
          <w:p w:rsidR="00FA2DF5" w:rsidRDefault="00A73DEB" w:rsidP="0039472A">
            <w:pPr>
              <w:spacing w:line="240" w:lineRule="auto"/>
              <w:jc w:val="both"/>
              <w:rPr>
                <w:szCs w:val="24"/>
                <w:lang w:val="it-IT"/>
              </w:rPr>
            </w:pPr>
            <w:r w:rsidRPr="00616FF9">
              <w:rPr>
                <w:szCs w:val="24"/>
                <w:lang w:val="it-IT"/>
              </w:rPr>
              <w:t>a.</w:t>
            </w:r>
            <w:r w:rsidR="00967DAE" w:rsidRPr="00616FF9">
              <w:rPr>
                <w:szCs w:val="24"/>
                <w:lang w:val="it-IT"/>
              </w:rPr>
              <w:t xml:space="preserve"> Viết phương trình hóa học.</w:t>
            </w:r>
            <w:r w:rsidR="00FA2DF5">
              <w:rPr>
                <w:szCs w:val="24"/>
                <w:lang w:val="it-IT"/>
              </w:rPr>
              <w:t xml:space="preserve">  </w:t>
            </w:r>
            <w:r w:rsidR="00967DAE" w:rsidRPr="00616FF9">
              <w:rPr>
                <w:szCs w:val="24"/>
                <w:lang w:val="it-IT"/>
              </w:rPr>
              <w:t>b</w:t>
            </w:r>
            <w:r w:rsidRPr="00616FF9">
              <w:rPr>
                <w:szCs w:val="24"/>
                <w:lang w:val="it-IT"/>
              </w:rPr>
              <w:t>.</w:t>
            </w:r>
            <w:r w:rsidR="00967DAE" w:rsidRPr="00616FF9">
              <w:rPr>
                <w:szCs w:val="24"/>
                <w:lang w:val="it-IT"/>
              </w:rPr>
              <w:t xml:space="preserve"> Tính khối lượng mỗi kim loại có trong hỗn hợp ban đầu. </w:t>
            </w:r>
            <w:r w:rsidR="00967DAE" w:rsidRPr="00616FF9">
              <w:rPr>
                <w:szCs w:val="24"/>
                <w:lang w:val="it-IT"/>
              </w:rPr>
              <w:tab/>
            </w:r>
          </w:p>
          <w:p w:rsidR="00967DAE" w:rsidRPr="00616FF9" w:rsidRDefault="00A73DEB" w:rsidP="0039472A">
            <w:pPr>
              <w:spacing w:line="240" w:lineRule="auto"/>
              <w:jc w:val="both"/>
              <w:rPr>
                <w:szCs w:val="24"/>
                <w:lang w:val="it-IT"/>
              </w:rPr>
            </w:pPr>
            <w:r w:rsidRPr="00616FF9">
              <w:rPr>
                <w:szCs w:val="24"/>
                <w:lang w:val="it-IT"/>
              </w:rPr>
              <w:t>c.</w:t>
            </w:r>
            <w:r w:rsidR="00967DAE" w:rsidRPr="00616FF9">
              <w:rPr>
                <w:szCs w:val="24"/>
                <w:lang w:val="it-IT"/>
              </w:rPr>
              <w:t xml:space="preserve"> Tính khối lượng dung dịch HCl đã dùng cho phản ứ</w:t>
            </w:r>
            <w:r w:rsidR="0039472A" w:rsidRPr="00616FF9">
              <w:rPr>
                <w:szCs w:val="24"/>
                <w:lang w:val="it-IT"/>
              </w:rPr>
              <w:t>ng.</w:t>
            </w:r>
          </w:p>
          <w:p w:rsidR="009F0B48" w:rsidRPr="00616FF9" w:rsidRDefault="00A73DEB" w:rsidP="0039472A">
            <w:pPr>
              <w:spacing w:line="240" w:lineRule="auto"/>
              <w:rPr>
                <w:rFonts w:cs="Times New Roman"/>
                <w:szCs w:val="24"/>
                <w:lang w:val="it-IT"/>
              </w:rPr>
            </w:pPr>
            <w:r w:rsidRPr="006C7C16">
              <w:rPr>
                <w:rFonts w:cs="Times New Roman"/>
                <w:b/>
                <w:szCs w:val="24"/>
                <w:lang w:val="it-IT"/>
              </w:rPr>
              <w:lastRenderedPageBreak/>
              <w:t>10</w:t>
            </w:r>
            <w:r w:rsidRPr="00616FF9">
              <w:rPr>
                <w:rFonts w:cs="Times New Roman"/>
                <w:szCs w:val="24"/>
                <w:lang w:val="it-IT"/>
              </w:rPr>
              <w:t xml:space="preserve">/ </w:t>
            </w:r>
            <w:r w:rsidR="0039472A" w:rsidRPr="00616FF9">
              <w:rPr>
                <w:rFonts w:cs="Times New Roman"/>
                <w:szCs w:val="24"/>
                <w:lang w:val="it-IT"/>
              </w:rPr>
              <w:t xml:space="preserve"> Sau khi làm thí nghiệm, khí clo dư được loại bỏ bằng cách sục khí clo vào:</w:t>
            </w:r>
          </w:p>
          <w:p w:rsidR="0039472A" w:rsidRPr="00616FF9" w:rsidRDefault="00A73DEB" w:rsidP="00616FF9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cs="Times New Roman"/>
                <w:szCs w:val="24"/>
                <w:lang w:val="it-IT"/>
              </w:rPr>
            </w:pPr>
            <w:r w:rsidRPr="00616FF9">
              <w:rPr>
                <w:rFonts w:cs="Times New Roman"/>
                <w:szCs w:val="24"/>
                <w:lang w:val="it-IT"/>
              </w:rPr>
              <w:t xml:space="preserve">Dd HCl; </w:t>
            </w:r>
            <w:r w:rsidR="00616FF9" w:rsidRPr="00616FF9">
              <w:rPr>
                <w:rFonts w:cs="Times New Roman"/>
                <w:szCs w:val="24"/>
                <w:lang w:val="it-IT"/>
              </w:rPr>
              <w:t xml:space="preserve">             </w:t>
            </w:r>
            <w:r w:rsidRPr="00616FF9">
              <w:rPr>
                <w:rFonts w:cs="Times New Roman"/>
                <w:szCs w:val="24"/>
                <w:lang w:val="it-IT"/>
              </w:rPr>
              <w:t>b</w:t>
            </w:r>
            <w:r w:rsidR="00616FF9" w:rsidRPr="00616FF9">
              <w:rPr>
                <w:rFonts w:cs="Times New Roman"/>
                <w:szCs w:val="24"/>
                <w:lang w:val="it-IT"/>
              </w:rPr>
              <w:t xml:space="preserve">. </w:t>
            </w:r>
            <w:r w:rsidRPr="00616FF9">
              <w:rPr>
                <w:rFonts w:cs="Times New Roman"/>
                <w:szCs w:val="24"/>
                <w:lang w:val="it-IT"/>
              </w:rPr>
              <w:t xml:space="preserve"> Dd NaOH;</w:t>
            </w:r>
            <w:r w:rsidR="00616FF9" w:rsidRPr="00616FF9">
              <w:rPr>
                <w:rFonts w:cs="Times New Roman"/>
                <w:szCs w:val="24"/>
                <w:lang w:val="it-IT"/>
              </w:rPr>
              <w:t xml:space="preserve">                 </w:t>
            </w:r>
            <w:r w:rsidRPr="00616FF9">
              <w:rPr>
                <w:rFonts w:cs="Times New Roman"/>
                <w:szCs w:val="24"/>
                <w:lang w:val="it-IT"/>
              </w:rPr>
              <w:t xml:space="preserve"> c</w:t>
            </w:r>
            <w:r w:rsidR="00616FF9" w:rsidRPr="00616FF9">
              <w:rPr>
                <w:rFonts w:cs="Times New Roman"/>
                <w:szCs w:val="24"/>
                <w:lang w:val="it-IT"/>
              </w:rPr>
              <w:t>.</w:t>
            </w:r>
            <w:r w:rsidRPr="00616FF9">
              <w:rPr>
                <w:rFonts w:cs="Times New Roman"/>
                <w:szCs w:val="24"/>
                <w:lang w:val="it-IT"/>
              </w:rPr>
              <w:t xml:space="preserve"> Dd NaCl;</w:t>
            </w:r>
            <w:r w:rsidR="00616FF9" w:rsidRPr="00616FF9">
              <w:rPr>
                <w:rFonts w:cs="Times New Roman"/>
                <w:szCs w:val="24"/>
                <w:lang w:val="it-IT"/>
              </w:rPr>
              <w:t xml:space="preserve">                    </w:t>
            </w:r>
            <w:r w:rsidRPr="00616FF9">
              <w:rPr>
                <w:rFonts w:cs="Times New Roman"/>
                <w:szCs w:val="24"/>
                <w:lang w:val="it-IT"/>
              </w:rPr>
              <w:t xml:space="preserve"> d</w:t>
            </w:r>
            <w:r w:rsidR="00616FF9" w:rsidRPr="00616FF9">
              <w:rPr>
                <w:rFonts w:cs="Times New Roman"/>
                <w:szCs w:val="24"/>
                <w:lang w:val="it-IT"/>
              </w:rPr>
              <w:t>.</w:t>
            </w:r>
            <w:r w:rsidRPr="00616FF9">
              <w:rPr>
                <w:rFonts w:cs="Times New Roman"/>
                <w:szCs w:val="24"/>
                <w:lang w:val="it-IT"/>
              </w:rPr>
              <w:t xml:space="preserve"> Nước</w:t>
            </w:r>
          </w:p>
        </w:tc>
      </w:tr>
    </w:tbl>
    <w:p w:rsidR="008710A0" w:rsidRPr="00616FF9" w:rsidRDefault="00454E9E" w:rsidP="0039472A">
      <w:pPr>
        <w:spacing w:line="240" w:lineRule="auto"/>
        <w:rPr>
          <w:rFonts w:cs="Times New Roman"/>
          <w:szCs w:val="24"/>
          <w:lang w:val="it-IT"/>
        </w:rPr>
      </w:pPr>
      <w:r>
        <w:rPr>
          <w:rFonts w:cs="Times New Roman"/>
          <w:b/>
          <w:noProof/>
          <w:szCs w:val="24"/>
        </w:rPr>
        <w:lastRenderedPageBreak/>
        <w:pict>
          <v:shape id="Text Box 3" o:spid="_x0000_s1115" type="#_x0000_t202" style="position:absolute;margin-left:189.6pt;margin-top:15.55pt;width:6pt;height:34.3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0j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" filled="f" stroked="f">
            <v:textbox>
              <w:txbxContent>
                <w:p w:rsidR="008710A0" w:rsidRPr="0082331A" w:rsidRDefault="006144A5" w:rsidP="008710A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                         </w:t>
                  </w:r>
                </w:p>
              </w:txbxContent>
            </v:textbox>
          </v:shape>
        </w:pict>
      </w:r>
    </w:p>
    <w:sectPr w:rsidR="008710A0" w:rsidRPr="00616FF9" w:rsidSect="00A73DEB">
      <w:pgSz w:w="11907" w:h="16840" w:code="9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D41D9"/>
    <w:multiLevelType w:val="hybridMultilevel"/>
    <w:tmpl w:val="BBA43084"/>
    <w:lvl w:ilvl="0" w:tplc="1B6C5332">
      <w:start w:val="1"/>
      <w:numFmt w:val="decimal"/>
      <w:lvlText w:val="%1."/>
      <w:lvlJc w:val="left"/>
      <w:pPr>
        <w:tabs>
          <w:tab w:val="num" w:pos="192"/>
        </w:tabs>
        <w:ind w:left="33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09803414"/>
    <w:multiLevelType w:val="hybridMultilevel"/>
    <w:tmpl w:val="97BC7D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37F51"/>
    <w:multiLevelType w:val="hybridMultilevel"/>
    <w:tmpl w:val="1E5E86FE"/>
    <w:lvl w:ilvl="0" w:tplc="1B6C5332">
      <w:start w:val="1"/>
      <w:numFmt w:val="decimal"/>
      <w:lvlText w:val="%1."/>
      <w:lvlJc w:val="left"/>
      <w:pPr>
        <w:tabs>
          <w:tab w:val="num" w:pos="1992"/>
        </w:tabs>
        <w:ind w:left="213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2C7763"/>
    <w:multiLevelType w:val="hybridMultilevel"/>
    <w:tmpl w:val="BFB0358A"/>
    <w:lvl w:ilvl="0" w:tplc="DE9CBCDE">
      <w:start w:val="1"/>
      <w:numFmt w:val="decimal"/>
      <w:lvlText w:val="%1."/>
      <w:lvlJc w:val="left"/>
      <w:pPr>
        <w:tabs>
          <w:tab w:val="num" w:pos="72"/>
        </w:tabs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E10D4E"/>
    <w:multiLevelType w:val="hybridMultilevel"/>
    <w:tmpl w:val="494A1BA4"/>
    <w:lvl w:ilvl="0" w:tplc="A2B2FC56">
      <w:start w:val="1"/>
      <w:numFmt w:val="decimal"/>
      <w:lvlText w:val="%1."/>
      <w:lvlJc w:val="left"/>
      <w:pPr>
        <w:tabs>
          <w:tab w:val="num" w:pos="72"/>
        </w:tabs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C1A22"/>
    <w:multiLevelType w:val="hybridMultilevel"/>
    <w:tmpl w:val="2AC635C8"/>
    <w:lvl w:ilvl="0" w:tplc="5E123DDE">
      <w:start w:val="1"/>
      <w:numFmt w:val="bullet"/>
      <w:lvlText w:val="-"/>
      <w:lvlJc w:val="left"/>
      <w:pPr>
        <w:tabs>
          <w:tab w:val="num" w:pos="-72"/>
        </w:tabs>
        <w:ind w:left="216" w:hanging="216"/>
      </w:pPr>
      <w:rPr>
        <w:rFonts w:ascii="Courier New" w:hAnsi="Courier New" w:hint="default"/>
        <w:sz w:val="24"/>
        <w:szCs w:val="24"/>
      </w:rPr>
    </w:lvl>
    <w:lvl w:ilvl="1" w:tplc="A2B2FC56">
      <w:start w:val="1"/>
      <w:numFmt w:val="decimal"/>
      <w:lvlText w:val="%2."/>
      <w:lvlJc w:val="left"/>
      <w:pPr>
        <w:tabs>
          <w:tab w:val="num" w:pos="1152"/>
        </w:tabs>
        <w:ind w:left="1296" w:hanging="216"/>
      </w:pPr>
      <w:rPr>
        <w:rFonts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01F95"/>
    <w:multiLevelType w:val="hybridMultilevel"/>
    <w:tmpl w:val="BF22321C"/>
    <w:lvl w:ilvl="0" w:tplc="A2B2FC56">
      <w:start w:val="1"/>
      <w:numFmt w:val="decimal"/>
      <w:lvlText w:val="%1."/>
      <w:lvlJc w:val="left"/>
      <w:pPr>
        <w:tabs>
          <w:tab w:val="num" w:pos="72"/>
        </w:tabs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E303C0"/>
    <w:multiLevelType w:val="hybridMultilevel"/>
    <w:tmpl w:val="A2CE69B4"/>
    <w:lvl w:ilvl="0" w:tplc="122ECE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964763"/>
    <w:multiLevelType w:val="hybridMultilevel"/>
    <w:tmpl w:val="93B4FC26"/>
    <w:lvl w:ilvl="0" w:tplc="7BD2CB48">
      <w:start w:val="1"/>
      <w:numFmt w:val="bullet"/>
      <w:lvlText w:val="-"/>
      <w:lvlJc w:val="left"/>
      <w:pPr>
        <w:tabs>
          <w:tab w:val="num" w:pos="-72"/>
        </w:tabs>
        <w:ind w:left="216" w:hanging="216"/>
      </w:pPr>
      <w:rPr>
        <w:rFonts w:ascii="Courier New" w:hAnsi="Courier New" w:hint="default"/>
        <w:sz w:val="24"/>
        <w:szCs w:val="24"/>
      </w:rPr>
    </w:lvl>
    <w:lvl w:ilvl="1" w:tplc="7D688A80">
      <w:start w:val="1"/>
      <w:numFmt w:val="bullet"/>
      <w:lvlText w:val="-"/>
      <w:lvlJc w:val="left"/>
      <w:pPr>
        <w:tabs>
          <w:tab w:val="num" w:pos="1008"/>
        </w:tabs>
        <w:ind w:left="1296" w:hanging="216"/>
      </w:pPr>
      <w:rPr>
        <w:rFonts w:ascii="Courier New" w:hAnsi="Courier New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7E11DA"/>
    <w:multiLevelType w:val="hybridMultilevel"/>
    <w:tmpl w:val="939654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A2034"/>
    <w:multiLevelType w:val="hybridMultilevel"/>
    <w:tmpl w:val="249272C2"/>
    <w:lvl w:ilvl="0" w:tplc="7D688A80">
      <w:start w:val="1"/>
      <w:numFmt w:val="bullet"/>
      <w:lvlText w:val="-"/>
      <w:lvlJc w:val="left"/>
      <w:pPr>
        <w:tabs>
          <w:tab w:val="num" w:pos="-72"/>
        </w:tabs>
        <w:ind w:left="216" w:hanging="216"/>
      </w:pPr>
      <w:rPr>
        <w:rFonts w:ascii="Courier New" w:hAnsi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8E6CE0"/>
    <w:multiLevelType w:val="hybridMultilevel"/>
    <w:tmpl w:val="53380F72"/>
    <w:lvl w:ilvl="0" w:tplc="A2B2FC56">
      <w:start w:val="1"/>
      <w:numFmt w:val="decimal"/>
      <w:lvlText w:val="%1."/>
      <w:lvlJc w:val="left"/>
      <w:pPr>
        <w:tabs>
          <w:tab w:val="num" w:pos="72"/>
        </w:tabs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910393"/>
    <w:multiLevelType w:val="hybridMultilevel"/>
    <w:tmpl w:val="9B5E0760"/>
    <w:lvl w:ilvl="0" w:tplc="F4308F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CC6451"/>
    <w:multiLevelType w:val="hybridMultilevel"/>
    <w:tmpl w:val="966C3C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254A6D"/>
    <w:multiLevelType w:val="hybridMultilevel"/>
    <w:tmpl w:val="96BAD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3B4584"/>
    <w:multiLevelType w:val="hybridMultilevel"/>
    <w:tmpl w:val="1510701E"/>
    <w:lvl w:ilvl="0" w:tplc="7D688A80">
      <w:start w:val="1"/>
      <w:numFmt w:val="bullet"/>
      <w:lvlText w:val="-"/>
      <w:lvlJc w:val="left"/>
      <w:pPr>
        <w:tabs>
          <w:tab w:val="num" w:pos="-72"/>
        </w:tabs>
        <w:ind w:left="216" w:hanging="216"/>
      </w:pPr>
      <w:rPr>
        <w:rFonts w:ascii="Courier New" w:hAnsi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57451C"/>
    <w:multiLevelType w:val="hybridMultilevel"/>
    <w:tmpl w:val="F7F416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551043"/>
    <w:multiLevelType w:val="hybridMultilevel"/>
    <w:tmpl w:val="FE6E506C"/>
    <w:lvl w:ilvl="0" w:tplc="1B6C5332">
      <w:start w:val="1"/>
      <w:numFmt w:val="decimal"/>
      <w:lvlText w:val="%1."/>
      <w:lvlJc w:val="left"/>
      <w:pPr>
        <w:tabs>
          <w:tab w:val="num" w:pos="72"/>
        </w:tabs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1B6532"/>
    <w:multiLevelType w:val="hybridMultilevel"/>
    <w:tmpl w:val="F5AC6BFA"/>
    <w:lvl w:ilvl="0" w:tplc="7D688A80">
      <w:start w:val="1"/>
      <w:numFmt w:val="bullet"/>
      <w:lvlText w:val="-"/>
      <w:lvlJc w:val="left"/>
      <w:pPr>
        <w:tabs>
          <w:tab w:val="num" w:pos="-72"/>
        </w:tabs>
        <w:ind w:left="216" w:hanging="216"/>
      </w:pPr>
      <w:rPr>
        <w:rFonts w:ascii="Courier New" w:hAnsi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E6627F"/>
    <w:multiLevelType w:val="hybridMultilevel"/>
    <w:tmpl w:val="DCECE28C"/>
    <w:lvl w:ilvl="0" w:tplc="7BD2CB48">
      <w:start w:val="1"/>
      <w:numFmt w:val="bullet"/>
      <w:lvlText w:val="-"/>
      <w:lvlJc w:val="left"/>
      <w:pPr>
        <w:tabs>
          <w:tab w:val="num" w:pos="-72"/>
        </w:tabs>
        <w:ind w:left="216" w:hanging="216"/>
      </w:pPr>
      <w:rPr>
        <w:rFonts w:ascii="Courier New" w:hAnsi="Courier New" w:hint="default"/>
        <w:sz w:val="24"/>
        <w:szCs w:val="24"/>
      </w:rPr>
    </w:lvl>
    <w:lvl w:ilvl="1" w:tplc="C7FCBE82">
      <w:start w:val="1"/>
      <w:numFmt w:val="bullet"/>
      <w:lvlText w:val="-"/>
      <w:lvlJc w:val="left"/>
      <w:pPr>
        <w:tabs>
          <w:tab w:val="num" w:pos="0"/>
        </w:tabs>
        <w:ind w:left="216" w:hanging="216"/>
      </w:pPr>
      <w:rPr>
        <w:rFonts w:ascii="Courier New" w:hAnsi="Courier New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502CEE"/>
    <w:multiLevelType w:val="hybridMultilevel"/>
    <w:tmpl w:val="AD064B0A"/>
    <w:lvl w:ilvl="0" w:tplc="A42EE6EE">
      <w:start w:val="1"/>
      <w:numFmt w:val="bullet"/>
      <w:lvlText w:val="-"/>
      <w:lvlJc w:val="left"/>
      <w:pPr>
        <w:tabs>
          <w:tab w:val="num" w:pos="-72"/>
        </w:tabs>
        <w:ind w:left="216" w:hanging="216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ED94F0F"/>
    <w:multiLevelType w:val="hybridMultilevel"/>
    <w:tmpl w:val="800CF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3D79DB"/>
    <w:multiLevelType w:val="hybridMultilevel"/>
    <w:tmpl w:val="7DBE6732"/>
    <w:lvl w:ilvl="0" w:tplc="A92C7336">
      <w:start w:val="1"/>
      <w:numFmt w:val="low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3">
    <w:nsid w:val="77B82C92"/>
    <w:multiLevelType w:val="hybridMultilevel"/>
    <w:tmpl w:val="1A58EEC0"/>
    <w:lvl w:ilvl="0" w:tplc="A42EE6EE">
      <w:start w:val="1"/>
      <w:numFmt w:val="bullet"/>
      <w:lvlText w:val="-"/>
      <w:lvlJc w:val="left"/>
      <w:pPr>
        <w:tabs>
          <w:tab w:val="num" w:pos="-72"/>
        </w:tabs>
        <w:ind w:left="216" w:hanging="216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23"/>
  </w:num>
  <w:num w:numId="8">
    <w:abstractNumId w:val="20"/>
  </w:num>
  <w:num w:numId="9">
    <w:abstractNumId w:val="18"/>
  </w:num>
  <w:num w:numId="10">
    <w:abstractNumId w:val="15"/>
  </w:num>
  <w:num w:numId="11">
    <w:abstractNumId w:val="10"/>
  </w:num>
  <w:num w:numId="12">
    <w:abstractNumId w:val="2"/>
  </w:num>
  <w:num w:numId="13">
    <w:abstractNumId w:val="17"/>
  </w:num>
  <w:num w:numId="14">
    <w:abstractNumId w:val="0"/>
  </w:num>
  <w:num w:numId="15">
    <w:abstractNumId w:val="19"/>
  </w:num>
  <w:num w:numId="16">
    <w:abstractNumId w:val="12"/>
  </w:num>
  <w:num w:numId="17">
    <w:abstractNumId w:val="22"/>
  </w:num>
  <w:num w:numId="18">
    <w:abstractNumId w:val="1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1"/>
  </w:num>
  <w:num w:numId="22">
    <w:abstractNumId w:val="14"/>
  </w:num>
  <w:num w:numId="23">
    <w:abstractNumId w:val="9"/>
  </w:num>
  <w:num w:numId="24">
    <w:abstractNumId w:val="1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70A9B"/>
    <w:rsid w:val="000007AC"/>
    <w:rsid w:val="00012BBB"/>
    <w:rsid w:val="00020EAB"/>
    <w:rsid w:val="000231C2"/>
    <w:rsid w:val="000248F5"/>
    <w:rsid w:val="00026245"/>
    <w:rsid w:val="00031C0A"/>
    <w:rsid w:val="000330C3"/>
    <w:rsid w:val="000412C5"/>
    <w:rsid w:val="00043B7F"/>
    <w:rsid w:val="00045731"/>
    <w:rsid w:val="00046CEE"/>
    <w:rsid w:val="00050C9F"/>
    <w:rsid w:val="00051AC4"/>
    <w:rsid w:val="00053290"/>
    <w:rsid w:val="000564E1"/>
    <w:rsid w:val="00056906"/>
    <w:rsid w:val="000707CA"/>
    <w:rsid w:val="000724C9"/>
    <w:rsid w:val="00074649"/>
    <w:rsid w:val="00082198"/>
    <w:rsid w:val="0008767A"/>
    <w:rsid w:val="000A015C"/>
    <w:rsid w:val="000A256F"/>
    <w:rsid w:val="000A6B9A"/>
    <w:rsid w:val="000B30C5"/>
    <w:rsid w:val="000B7EFB"/>
    <w:rsid w:val="000C0CDD"/>
    <w:rsid w:val="000C1177"/>
    <w:rsid w:val="000C4919"/>
    <w:rsid w:val="000C4AC1"/>
    <w:rsid w:val="000C787A"/>
    <w:rsid w:val="000D61BA"/>
    <w:rsid w:val="000E3B35"/>
    <w:rsid w:val="000E513D"/>
    <w:rsid w:val="000E7BA4"/>
    <w:rsid w:val="000F42A2"/>
    <w:rsid w:val="000F7222"/>
    <w:rsid w:val="000F7ADC"/>
    <w:rsid w:val="00116BD3"/>
    <w:rsid w:val="001173A2"/>
    <w:rsid w:val="00131B6B"/>
    <w:rsid w:val="00140E70"/>
    <w:rsid w:val="00145B2E"/>
    <w:rsid w:val="0015162D"/>
    <w:rsid w:val="00152106"/>
    <w:rsid w:val="001543E5"/>
    <w:rsid w:val="00156E08"/>
    <w:rsid w:val="00162C78"/>
    <w:rsid w:val="0016583B"/>
    <w:rsid w:val="00166B8C"/>
    <w:rsid w:val="00173CF9"/>
    <w:rsid w:val="00180784"/>
    <w:rsid w:val="00182061"/>
    <w:rsid w:val="00186294"/>
    <w:rsid w:val="00191598"/>
    <w:rsid w:val="00191DB9"/>
    <w:rsid w:val="00196348"/>
    <w:rsid w:val="001A264E"/>
    <w:rsid w:val="001A2E10"/>
    <w:rsid w:val="001A3D3A"/>
    <w:rsid w:val="001A73F4"/>
    <w:rsid w:val="001B0925"/>
    <w:rsid w:val="001B376E"/>
    <w:rsid w:val="001B5A6E"/>
    <w:rsid w:val="001C3459"/>
    <w:rsid w:val="001D19E0"/>
    <w:rsid w:val="001D3551"/>
    <w:rsid w:val="001D6BCD"/>
    <w:rsid w:val="001E192B"/>
    <w:rsid w:val="001E2984"/>
    <w:rsid w:val="001E7B45"/>
    <w:rsid w:val="00202EC5"/>
    <w:rsid w:val="00203845"/>
    <w:rsid w:val="002107D9"/>
    <w:rsid w:val="002169C7"/>
    <w:rsid w:val="0022534C"/>
    <w:rsid w:val="002257B8"/>
    <w:rsid w:val="002358DC"/>
    <w:rsid w:val="002523DE"/>
    <w:rsid w:val="00254802"/>
    <w:rsid w:val="00255CA1"/>
    <w:rsid w:val="002575A2"/>
    <w:rsid w:val="00257E74"/>
    <w:rsid w:val="002649A8"/>
    <w:rsid w:val="00265118"/>
    <w:rsid w:val="00273313"/>
    <w:rsid w:val="002770E8"/>
    <w:rsid w:val="00282E2C"/>
    <w:rsid w:val="00284764"/>
    <w:rsid w:val="002853F9"/>
    <w:rsid w:val="00293DE7"/>
    <w:rsid w:val="00295250"/>
    <w:rsid w:val="002A2058"/>
    <w:rsid w:val="002B72B0"/>
    <w:rsid w:val="002C3CBA"/>
    <w:rsid w:val="002C3FAD"/>
    <w:rsid w:val="002C42E1"/>
    <w:rsid w:val="002D01C7"/>
    <w:rsid w:val="002E134F"/>
    <w:rsid w:val="002F555A"/>
    <w:rsid w:val="002F7AEE"/>
    <w:rsid w:val="00301F6E"/>
    <w:rsid w:val="00305148"/>
    <w:rsid w:val="00305F09"/>
    <w:rsid w:val="003064A2"/>
    <w:rsid w:val="00327A32"/>
    <w:rsid w:val="00333285"/>
    <w:rsid w:val="0033763E"/>
    <w:rsid w:val="00341D4B"/>
    <w:rsid w:val="00345947"/>
    <w:rsid w:val="0034621D"/>
    <w:rsid w:val="00354086"/>
    <w:rsid w:val="00362F0B"/>
    <w:rsid w:val="00365842"/>
    <w:rsid w:val="00375B66"/>
    <w:rsid w:val="00384664"/>
    <w:rsid w:val="003869AD"/>
    <w:rsid w:val="00386BC8"/>
    <w:rsid w:val="00387FB2"/>
    <w:rsid w:val="0039377B"/>
    <w:rsid w:val="00393E14"/>
    <w:rsid w:val="0039472A"/>
    <w:rsid w:val="00394755"/>
    <w:rsid w:val="00397BEC"/>
    <w:rsid w:val="003A19E7"/>
    <w:rsid w:val="003B5FF7"/>
    <w:rsid w:val="003C2DE1"/>
    <w:rsid w:val="003C3EC5"/>
    <w:rsid w:val="003C4E55"/>
    <w:rsid w:val="003C7737"/>
    <w:rsid w:val="003C7A6B"/>
    <w:rsid w:val="003D3994"/>
    <w:rsid w:val="003D4FC5"/>
    <w:rsid w:val="003E5932"/>
    <w:rsid w:val="003E7464"/>
    <w:rsid w:val="003F2F7F"/>
    <w:rsid w:val="003F316C"/>
    <w:rsid w:val="003F4BE2"/>
    <w:rsid w:val="00414999"/>
    <w:rsid w:val="00431834"/>
    <w:rsid w:val="00431D67"/>
    <w:rsid w:val="00437599"/>
    <w:rsid w:val="00440D30"/>
    <w:rsid w:val="00442A4B"/>
    <w:rsid w:val="004541F7"/>
    <w:rsid w:val="00454E9E"/>
    <w:rsid w:val="00457178"/>
    <w:rsid w:val="004714CB"/>
    <w:rsid w:val="00474C52"/>
    <w:rsid w:val="004760DD"/>
    <w:rsid w:val="004807D5"/>
    <w:rsid w:val="00491784"/>
    <w:rsid w:val="004A56C3"/>
    <w:rsid w:val="004A5710"/>
    <w:rsid w:val="004B1C28"/>
    <w:rsid w:val="004B2A30"/>
    <w:rsid w:val="004B567A"/>
    <w:rsid w:val="004C016B"/>
    <w:rsid w:val="004C1B8D"/>
    <w:rsid w:val="004C3BB3"/>
    <w:rsid w:val="004D0823"/>
    <w:rsid w:val="004D321D"/>
    <w:rsid w:val="004D3B96"/>
    <w:rsid w:val="004E5B2F"/>
    <w:rsid w:val="005007E7"/>
    <w:rsid w:val="00506D44"/>
    <w:rsid w:val="005107FB"/>
    <w:rsid w:val="00513BDB"/>
    <w:rsid w:val="00514BD6"/>
    <w:rsid w:val="00517A68"/>
    <w:rsid w:val="00517D3C"/>
    <w:rsid w:val="00521675"/>
    <w:rsid w:val="0053510A"/>
    <w:rsid w:val="005435AC"/>
    <w:rsid w:val="00545C41"/>
    <w:rsid w:val="00547ED4"/>
    <w:rsid w:val="00550828"/>
    <w:rsid w:val="00552FBE"/>
    <w:rsid w:val="00560BF6"/>
    <w:rsid w:val="00563B78"/>
    <w:rsid w:val="00565DC8"/>
    <w:rsid w:val="00566ECF"/>
    <w:rsid w:val="0057412C"/>
    <w:rsid w:val="00574176"/>
    <w:rsid w:val="00576276"/>
    <w:rsid w:val="00585C8C"/>
    <w:rsid w:val="00594313"/>
    <w:rsid w:val="005A7844"/>
    <w:rsid w:val="005A7EC2"/>
    <w:rsid w:val="005B06A9"/>
    <w:rsid w:val="005B11FD"/>
    <w:rsid w:val="005B3828"/>
    <w:rsid w:val="005C0499"/>
    <w:rsid w:val="005C7768"/>
    <w:rsid w:val="005D1B65"/>
    <w:rsid w:val="005D7D16"/>
    <w:rsid w:val="005E3B81"/>
    <w:rsid w:val="005E6A25"/>
    <w:rsid w:val="005E6BAA"/>
    <w:rsid w:val="005F34D1"/>
    <w:rsid w:val="005F6437"/>
    <w:rsid w:val="0060169E"/>
    <w:rsid w:val="00604015"/>
    <w:rsid w:val="00605319"/>
    <w:rsid w:val="006144A5"/>
    <w:rsid w:val="00615A25"/>
    <w:rsid w:val="00616FF9"/>
    <w:rsid w:val="006172B7"/>
    <w:rsid w:val="00617A4D"/>
    <w:rsid w:val="006207FD"/>
    <w:rsid w:val="00622A27"/>
    <w:rsid w:val="00632C55"/>
    <w:rsid w:val="00635421"/>
    <w:rsid w:val="00636F12"/>
    <w:rsid w:val="006400A7"/>
    <w:rsid w:val="006500D3"/>
    <w:rsid w:val="00662FEE"/>
    <w:rsid w:val="00664A4C"/>
    <w:rsid w:val="00665640"/>
    <w:rsid w:val="006673D4"/>
    <w:rsid w:val="00670308"/>
    <w:rsid w:val="006710F9"/>
    <w:rsid w:val="006713E5"/>
    <w:rsid w:val="006737D3"/>
    <w:rsid w:val="006740EF"/>
    <w:rsid w:val="00680477"/>
    <w:rsid w:val="00681534"/>
    <w:rsid w:val="006842BD"/>
    <w:rsid w:val="006921C5"/>
    <w:rsid w:val="00695240"/>
    <w:rsid w:val="006A427C"/>
    <w:rsid w:val="006B06F3"/>
    <w:rsid w:val="006B1771"/>
    <w:rsid w:val="006B1A86"/>
    <w:rsid w:val="006B70D1"/>
    <w:rsid w:val="006B7901"/>
    <w:rsid w:val="006C7076"/>
    <w:rsid w:val="006C7C16"/>
    <w:rsid w:val="006C7FCF"/>
    <w:rsid w:val="006D652B"/>
    <w:rsid w:val="006E6CA7"/>
    <w:rsid w:val="006F04F4"/>
    <w:rsid w:val="006F1BE8"/>
    <w:rsid w:val="006F4F50"/>
    <w:rsid w:val="006F6BDE"/>
    <w:rsid w:val="006F744F"/>
    <w:rsid w:val="0070044F"/>
    <w:rsid w:val="007025C3"/>
    <w:rsid w:val="00704E9D"/>
    <w:rsid w:val="00710420"/>
    <w:rsid w:val="00711996"/>
    <w:rsid w:val="00711BF2"/>
    <w:rsid w:val="00713C0F"/>
    <w:rsid w:val="0071502A"/>
    <w:rsid w:val="007155FF"/>
    <w:rsid w:val="0072536A"/>
    <w:rsid w:val="00734657"/>
    <w:rsid w:val="00734999"/>
    <w:rsid w:val="00734C9C"/>
    <w:rsid w:val="00735B32"/>
    <w:rsid w:val="007370DE"/>
    <w:rsid w:val="0074018A"/>
    <w:rsid w:val="00746147"/>
    <w:rsid w:val="00754631"/>
    <w:rsid w:val="00760DED"/>
    <w:rsid w:val="0076530C"/>
    <w:rsid w:val="0076745E"/>
    <w:rsid w:val="007804CA"/>
    <w:rsid w:val="007824F5"/>
    <w:rsid w:val="0078406F"/>
    <w:rsid w:val="00784AC6"/>
    <w:rsid w:val="00787FFE"/>
    <w:rsid w:val="00791F6E"/>
    <w:rsid w:val="007940B0"/>
    <w:rsid w:val="007A29A1"/>
    <w:rsid w:val="007A4AC3"/>
    <w:rsid w:val="007B43A9"/>
    <w:rsid w:val="007B669A"/>
    <w:rsid w:val="007B7E2F"/>
    <w:rsid w:val="007C1044"/>
    <w:rsid w:val="007C52C1"/>
    <w:rsid w:val="007C768C"/>
    <w:rsid w:val="007D1864"/>
    <w:rsid w:val="007D2A24"/>
    <w:rsid w:val="007E2CD3"/>
    <w:rsid w:val="007E47AD"/>
    <w:rsid w:val="00806D8C"/>
    <w:rsid w:val="0081359C"/>
    <w:rsid w:val="00814496"/>
    <w:rsid w:val="00814F95"/>
    <w:rsid w:val="008167B5"/>
    <w:rsid w:val="008262E0"/>
    <w:rsid w:val="00834DB8"/>
    <w:rsid w:val="00836A6A"/>
    <w:rsid w:val="0084644C"/>
    <w:rsid w:val="00850424"/>
    <w:rsid w:val="00851F2E"/>
    <w:rsid w:val="008554EE"/>
    <w:rsid w:val="00855523"/>
    <w:rsid w:val="00855EEF"/>
    <w:rsid w:val="00857A6F"/>
    <w:rsid w:val="00860109"/>
    <w:rsid w:val="00861BC2"/>
    <w:rsid w:val="008642F1"/>
    <w:rsid w:val="00866029"/>
    <w:rsid w:val="00866ECF"/>
    <w:rsid w:val="00870EF0"/>
    <w:rsid w:val="008710A0"/>
    <w:rsid w:val="00876841"/>
    <w:rsid w:val="0089123B"/>
    <w:rsid w:val="0089227F"/>
    <w:rsid w:val="00892D39"/>
    <w:rsid w:val="0089569A"/>
    <w:rsid w:val="008A1D59"/>
    <w:rsid w:val="008A6B30"/>
    <w:rsid w:val="008B16B1"/>
    <w:rsid w:val="008B2DB1"/>
    <w:rsid w:val="008B4997"/>
    <w:rsid w:val="008B4C1B"/>
    <w:rsid w:val="008B565A"/>
    <w:rsid w:val="008B57F2"/>
    <w:rsid w:val="008B5C91"/>
    <w:rsid w:val="008C2A38"/>
    <w:rsid w:val="008C4EFE"/>
    <w:rsid w:val="008C7546"/>
    <w:rsid w:val="008C759D"/>
    <w:rsid w:val="008C7ADF"/>
    <w:rsid w:val="008D1205"/>
    <w:rsid w:val="008D53E1"/>
    <w:rsid w:val="008D542A"/>
    <w:rsid w:val="008D55AC"/>
    <w:rsid w:val="008D6521"/>
    <w:rsid w:val="008E19FD"/>
    <w:rsid w:val="008E3509"/>
    <w:rsid w:val="008E4A8C"/>
    <w:rsid w:val="008F085F"/>
    <w:rsid w:val="008F3172"/>
    <w:rsid w:val="00900F80"/>
    <w:rsid w:val="00901589"/>
    <w:rsid w:val="009041C8"/>
    <w:rsid w:val="00912DD0"/>
    <w:rsid w:val="00915CE6"/>
    <w:rsid w:val="0092055A"/>
    <w:rsid w:val="00922BC8"/>
    <w:rsid w:val="0093131D"/>
    <w:rsid w:val="0094259D"/>
    <w:rsid w:val="0094758C"/>
    <w:rsid w:val="009506DD"/>
    <w:rsid w:val="00956FE0"/>
    <w:rsid w:val="009632E2"/>
    <w:rsid w:val="009665C8"/>
    <w:rsid w:val="00967DAE"/>
    <w:rsid w:val="009715F8"/>
    <w:rsid w:val="009726CA"/>
    <w:rsid w:val="00977154"/>
    <w:rsid w:val="00980E90"/>
    <w:rsid w:val="00990E83"/>
    <w:rsid w:val="009A1F96"/>
    <w:rsid w:val="009B000E"/>
    <w:rsid w:val="009B0088"/>
    <w:rsid w:val="009B53E9"/>
    <w:rsid w:val="009B54F0"/>
    <w:rsid w:val="009C7E84"/>
    <w:rsid w:val="009E2D90"/>
    <w:rsid w:val="009E48EB"/>
    <w:rsid w:val="009E6A95"/>
    <w:rsid w:val="009F0B48"/>
    <w:rsid w:val="009F112E"/>
    <w:rsid w:val="009F2D39"/>
    <w:rsid w:val="009F5AB4"/>
    <w:rsid w:val="009F7831"/>
    <w:rsid w:val="00A0037E"/>
    <w:rsid w:val="00A00990"/>
    <w:rsid w:val="00A03AE5"/>
    <w:rsid w:val="00A12739"/>
    <w:rsid w:val="00A15313"/>
    <w:rsid w:val="00A15EA0"/>
    <w:rsid w:val="00A23A24"/>
    <w:rsid w:val="00A245EB"/>
    <w:rsid w:val="00A256C8"/>
    <w:rsid w:val="00A26446"/>
    <w:rsid w:val="00A2751E"/>
    <w:rsid w:val="00A301C4"/>
    <w:rsid w:val="00A30A1A"/>
    <w:rsid w:val="00A32C2B"/>
    <w:rsid w:val="00A34CCB"/>
    <w:rsid w:val="00A37676"/>
    <w:rsid w:val="00A44752"/>
    <w:rsid w:val="00A452FA"/>
    <w:rsid w:val="00A45837"/>
    <w:rsid w:val="00A528DB"/>
    <w:rsid w:val="00A5306D"/>
    <w:rsid w:val="00A54C6A"/>
    <w:rsid w:val="00A56B48"/>
    <w:rsid w:val="00A6186D"/>
    <w:rsid w:val="00A70A9B"/>
    <w:rsid w:val="00A73DEB"/>
    <w:rsid w:val="00A830B0"/>
    <w:rsid w:val="00A90B98"/>
    <w:rsid w:val="00AA073E"/>
    <w:rsid w:val="00AA10DA"/>
    <w:rsid w:val="00AA39E5"/>
    <w:rsid w:val="00AB6CB7"/>
    <w:rsid w:val="00AC612B"/>
    <w:rsid w:val="00AD0360"/>
    <w:rsid w:val="00AD2C63"/>
    <w:rsid w:val="00AE1C2B"/>
    <w:rsid w:val="00AE255A"/>
    <w:rsid w:val="00AE5F20"/>
    <w:rsid w:val="00AF0B78"/>
    <w:rsid w:val="00AF2B48"/>
    <w:rsid w:val="00AF2DE6"/>
    <w:rsid w:val="00AF3BCE"/>
    <w:rsid w:val="00B12520"/>
    <w:rsid w:val="00B218CE"/>
    <w:rsid w:val="00B219F7"/>
    <w:rsid w:val="00B25B3F"/>
    <w:rsid w:val="00B25FA6"/>
    <w:rsid w:val="00B332C7"/>
    <w:rsid w:val="00B4313F"/>
    <w:rsid w:val="00B476D2"/>
    <w:rsid w:val="00B61BBD"/>
    <w:rsid w:val="00B66DAC"/>
    <w:rsid w:val="00B70F7B"/>
    <w:rsid w:val="00B72366"/>
    <w:rsid w:val="00B72AB1"/>
    <w:rsid w:val="00B72E4C"/>
    <w:rsid w:val="00B74402"/>
    <w:rsid w:val="00B804D3"/>
    <w:rsid w:val="00B805F3"/>
    <w:rsid w:val="00B819F5"/>
    <w:rsid w:val="00B85022"/>
    <w:rsid w:val="00B86A23"/>
    <w:rsid w:val="00B86E36"/>
    <w:rsid w:val="00B87E3D"/>
    <w:rsid w:val="00B94D21"/>
    <w:rsid w:val="00B97B0F"/>
    <w:rsid w:val="00BA13FF"/>
    <w:rsid w:val="00BA18FC"/>
    <w:rsid w:val="00BA3D6C"/>
    <w:rsid w:val="00BA5C17"/>
    <w:rsid w:val="00BB2CCB"/>
    <w:rsid w:val="00BB5BC6"/>
    <w:rsid w:val="00BB780E"/>
    <w:rsid w:val="00BC5526"/>
    <w:rsid w:val="00BC59B8"/>
    <w:rsid w:val="00BC6A37"/>
    <w:rsid w:val="00BC79CB"/>
    <w:rsid w:val="00BC7E5D"/>
    <w:rsid w:val="00BC7F4C"/>
    <w:rsid w:val="00BD1F32"/>
    <w:rsid w:val="00BE0A25"/>
    <w:rsid w:val="00BE69BF"/>
    <w:rsid w:val="00BF2D7B"/>
    <w:rsid w:val="00BF67F2"/>
    <w:rsid w:val="00C000D5"/>
    <w:rsid w:val="00C07792"/>
    <w:rsid w:val="00C13A27"/>
    <w:rsid w:val="00C1455D"/>
    <w:rsid w:val="00C15C8D"/>
    <w:rsid w:val="00C21B0C"/>
    <w:rsid w:val="00C222CA"/>
    <w:rsid w:val="00C22A2D"/>
    <w:rsid w:val="00C234B9"/>
    <w:rsid w:val="00C24FF5"/>
    <w:rsid w:val="00C330F6"/>
    <w:rsid w:val="00C3487D"/>
    <w:rsid w:val="00C4339C"/>
    <w:rsid w:val="00C435FC"/>
    <w:rsid w:val="00C45E39"/>
    <w:rsid w:val="00C65250"/>
    <w:rsid w:val="00C66017"/>
    <w:rsid w:val="00C6707D"/>
    <w:rsid w:val="00C6725B"/>
    <w:rsid w:val="00C7058E"/>
    <w:rsid w:val="00C71D8B"/>
    <w:rsid w:val="00C7429B"/>
    <w:rsid w:val="00C81623"/>
    <w:rsid w:val="00C83C55"/>
    <w:rsid w:val="00C870F9"/>
    <w:rsid w:val="00C943FE"/>
    <w:rsid w:val="00C96227"/>
    <w:rsid w:val="00C96751"/>
    <w:rsid w:val="00CB1199"/>
    <w:rsid w:val="00CB194A"/>
    <w:rsid w:val="00CB38EC"/>
    <w:rsid w:val="00CB62C2"/>
    <w:rsid w:val="00CB70CC"/>
    <w:rsid w:val="00CC1155"/>
    <w:rsid w:val="00CC3AAE"/>
    <w:rsid w:val="00CD2F40"/>
    <w:rsid w:val="00CD7E87"/>
    <w:rsid w:val="00CF1D2D"/>
    <w:rsid w:val="00CF51D0"/>
    <w:rsid w:val="00D01E1D"/>
    <w:rsid w:val="00D10948"/>
    <w:rsid w:val="00D11595"/>
    <w:rsid w:val="00D122E4"/>
    <w:rsid w:val="00D13700"/>
    <w:rsid w:val="00D17EB5"/>
    <w:rsid w:val="00D24051"/>
    <w:rsid w:val="00D33C56"/>
    <w:rsid w:val="00D36524"/>
    <w:rsid w:val="00D43079"/>
    <w:rsid w:val="00D44636"/>
    <w:rsid w:val="00D5038F"/>
    <w:rsid w:val="00D514C0"/>
    <w:rsid w:val="00D52065"/>
    <w:rsid w:val="00D53612"/>
    <w:rsid w:val="00D641EE"/>
    <w:rsid w:val="00D71C09"/>
    <w:rsid w:val="00D72DE2"/>
    <w:rsid w:val="00D833CF"/>
    <w:rsid w:val="00D90207"/>
    <w:rsid w:val="00D91ED3"/>
    <w:rsid w:val="00D97E12"/>
    <w:rsid w:val="00DA0773"/>
    <w:rsid w:val="00DA245A"/>
    <w:rsid w:val="00DA491E"/>
    <w:rsid w:val="00DB0DF3"/>
    <w:rsid w:val="00DB3CF6"/>
    <w:rsid w:val="00DC02DB"/>
    <w:rsid w:val="00DD408A"/>
    <w:rsid w:val="00DD70FB"/>
    <w:rsid w:val="00DE3AFF"/>
    <w:rsid w:val="00DF0146"/>
    <w:rsid w:val="00DF5822"/>
    <w:rsid w:val="00DF7983"/>
    <w:rsid w:val="00E05E8C"/>
    <w:rsid w:val="00E063E9"/>
    <w:rsid w:val="00E06CE3"/>
    <w:rsid w:val="00E13F6F"/>
    <w:rsid w:val="00E20466"/>
    <w:rsid w:val="00E27A99"/>
    <w:rsid w:val="00E417F5"/>
    <w:rsid w:val="00E4392B"/>
    <w:rsid w:val="00E47A23"/>
    <w:rsid w:val="00E512B6"/>
    <w:rsid w:val="00E61AA7"/>
    <w:rsid w:val="00E61D02"/>
    <w:rsid w:val="00E758E4"/>
    <w:rsid w:val="00E7609A"/>
    <w:rsid w:val="00E94E02"/>
    <w:rsid w:val="00EA396E"/>
    <w:rsid w:val="00EA3A5D"/>
    <w:rsid w:val="00EA40F2"/>
    <w:rsid w:val="00EB01E6"/>
    <w:rsid w:val="00EB1BB5"/>
    <w:rsid w:val="00EB28A8"/>
    <w:rsid w:val="00EB5483"/>
    <w:rsid w:val="00EC0EF3"/>
    <w:rsid w:val="00EC1C34"/>
    <w:rsid w:val="00EC28B2"/>
    <w:rsid w:val="00EC28EC"/>
    <w:rsid w:val="00EC6222"/>
    <w:rsid w:val="00EC6AF3"/>
    <w:rsid w:val="00EC6D68"/>
    <w:rsid w:val="00ED041C"/>
    <w:rsid w:val="00ED1A99"/>
    <w:rsid w:val="00ED6441"/>
    <w:rsid w:val="00EF3A55"/>
    <w:rsid w:val="00EF7DFB"/>
    <w:rsid w:val="00EF7FF3"/>
    <w:rsid w:val="00F009D1"/>
    <w:rsid w:val="00F012EA"/>
    <w:rsid w:val="00F06AB0"/>
    <w:rsid w:val="00F10C17"/>
    <w:rsid w:val="00F13887"/>
    <w:rsid w:val="00F224D4"/>
    <w:rsid w:val="00F300FE"/>
    <w:rsid w:val="00F30B63"/>
    <w:rsid w:val="00F34DC2"/>
    <w:rsid w:val="00F37456"/>
    <w:rsid w:val="00F411C8"/>
    <w:rsid w:val="00F50F26"/>
    <w:rsid w:val="00F51F4E"/>
    <w:rsid w:val="00F53901"/>
    <w:rsid w:val="00F53C54"/>
    <w:rsid w:val="00F555C5"/>
    <w:rsid w:val="00F56547"/>
    <w:rsid w:val="00F65495"/>
    <w:rsid w:val="00F67832"/>
    <w:rsid w:val="00F76467"/>
    <w:rsid w:val="00F82D18"/>
    <w:rsid w:val="00F86518"/>
    <w:rsid w:val="00F8791E"/>
    <w:rsid w:val="00F87E65"/>
    <w:rsid w:val="00F950C1"/>
    <w:rsid w:val="00FA2DC9"/>
    <w:rsid w:val="00FA2DF5"/>
    <w:rsid w:val="00FA367F"/>
    <w:rsid w:val="00FB2434"/>
    <w:rsid w:val="00FB2B7D"/>
    <w:rsid w:val="00FB2E45"/>
    <w:rsid w:val="00FC423C"/>
    <w:rsid w:val="00FC48EC"/>
    <w:rsid w:val="00FC4A7A"/>
    <w:rsid w:val="00FC5DAA"/>
    <w:rsid w:val="00FD1F98"/>
    <w:rsid w:val="00FD3547"/>
    <w:rsid w:val="00FD7E67"/>
    <w:rsid w:val="00FE7CE6"/>
    <w:rsid w:val="00FF03D2"/>
    <w:rsid w:val="00FF46C7"/>
    <w:rsid w:val="00FF5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"/>
    <o:shapelayout v:ext="edit">
      <o:idmap v:ext="edit" data="1"/>
      <o:rules v:ext="edit">
        <o:r id="V:Rule1" type="connector" idref="#_x0000_s1289"/>
      </o:rules>
    </o:shapelayout>
  </w:shapeDefaults>
  <w:decimalSymbol w:val="."/>
  <w:listSeparator w:val=","/>
  <w15:docId w15:val="{EC5C00FC-0F0B-4450-8CD7-3B83EBAD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E39"/>
    <w:pPr>
      <w:ind w:left="720"/>
      <w:contextualSpacing/>
    </w:pPr>
  </w:style>
  <w:style w:type="paragraph" w:styleId="NoSpacing">
    <w:name w:val="No Spacing"/>
    <w:uiPriority w:val="1"/>
    <w:qFormat/>
    <w:rsid w:val="00C45E3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4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1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26" Type="http://schemas.openxmlformats.org/officeDocument/2006/relationships/oleObject" Target="embeddings/oleObject18.bin"/><Relationship Id="rId39" Type="http://schemas.openxmlformats.org/officeDocument/2006/relationships/oleObject" Target="embeddings/oleObject26.bin"/><Relationship Id="rId21" Type="http://schemas.openxmlformats.org/officeDocument/2006/relationships/image" Target="media/image3.wmf"/><Relationship Id="rId34" Type="http://schemas.openxmlformats.org/officeDocument/2006/relationships/image" Target="media/image6.wmf"/><Relationship Id="rId42" Type="http://schemas.openxmlformats.org/officeDocument/2006/relationships/image" Target="media/image10.wmf"/><Relationship Id="rId47" Type="http://schemas.openxmlformats.org/officeDocument/2006/relationships/oleObject" Target="embeddings/oleObject32.bin"/><Relationship Id="rId50" Type="http://schemas.openxmlformats.org/officeDocument/2006/relationships/image" Target="media/image12.wmf"/><Relationship Id="rId55" Type="http://schemas.openxmlformats.org/officeDocument/2006/relationships/oleObject" Target="embeddings/oleObject38.bin"/><Relationship Id="rId7" Type="http://schemas.openxmlformats.org/officeDocument/2006/relationships/oleObject" Target="embeddings/oleObject1.bin"/><Relationship Id="rId12" Type="http://schemas.openxmlformats.org/officeDocument/2006/relationships/image" Target="media/image2.wmf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7.bin"/><Relationship Id="rId33" Type="http://schemas.openxmlformats.org/officeDocument/2006/relationships/oleObject" Target="embeddings/oleObject23.bin"/><Relationship Id="rId38" Type="http://schemas.openxmlformats.org/officeDocument/2006/relationships/image" Target="media/image8.wmf"/><Relationship Id="rId46" Type="http://schemas.openxmlformats.org/officeDocument/2006/relationships/oleObject" Target="embeddings/oleObject31.bin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3.bin"/><Relationship Id="rId29" Type="http://schemas.openxmlformats.org/officeDocument/2006/relationships/oleObject" Target="embeddings/oleObject20.bin"/><Relationship Id="rId41" Type="http://schemas.openxmlformats.org/officeDocument/2006/relationships/oleObject" Target="embeddings/oleObject27.bin"/><Relationship Id="rId54" Type="http://schemas.openxmlformats.org/officeDocument/2006/relationships/oleObject" Target="embeddings/oleObject37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6.bin"/><Relationship Id="rId32" Type="http://schemas.openxmlformats.org/officeDocument/2006/relationships/image" Target="media/image5.wmf"/><Relationship Id="rId37" Type="http://schemas.openxmlformats.org/officeDocument/2006/relationships/oleObject" Target="embeddings/oleObject25.bin"/><Relationship Id="rId40" Type="http://schemas.openxmlformats.org/officeDocument/2006/relationships/image" Target="media/image9.wmf"/><Relationship Id="rId45" Type="http://schemas.openxmlformats.org/officeDocument/2006/relationships/oleObject" Target="embeddings/oleObject30.bin"/><Relationship Id="rId53" Type="http://schemas.openxmlformats.org/officeDocument/2006/relationships/oleObject" Target="embeddings/oleObject36.bin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5.bin"/><Relationship Id="rId28" Type="http://schemas.openxmlformats.org/officeDocument/2006/relationships/image" Target="media/image4.wmf"/><Relationship Id="rId36" Type="http://schemas.openxmlformats.org/officeDocument/2006/relationships/image" Target="media/image7.wmf"/><Relationship Id="rId49" Type="http://schemas.openxmlformats.org/officeDocument/2006/relationships/oleObject" Target="embeddings/oleObject33.bin"/><Relationship Id="rId57" Type="http://schemas.openxmlformats.org/officeDocument/2006/relationships/oleObject" Target="embeddings/oleObject39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2.bin"/><Relationship Id="rId31" Type="http://schemas.openxmlformats.org/officeDocument/2006/relationships/oleObject" Target="embeddings/oleObject22.bin"/><Relationship Id="rId44" Type="http://schemas.openxmlformats.org/officeDocument/2006/relationships/oleObject" Target="embeddings/oleObject29.bin"/><Relationship Id="rId52" Type="http://schemas.openxmlformats.org/officeDocument/2006/relationships/oleObject" Target="embeddings/oleObject35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4.bin"/><Relationship Id="rId27" Type="http://schemas.openxmlformats.org/officeDocument/2006/relationships/oleObject" Target="embeddings/oleObject19.bin"/><Relationship Id="rId30" Type="http://schemas.openxmlformats.org/officeDocument/2006/relationships/oleObject" Target="embeddings/oleObject21.bin"/><Relationship Id="rId35" Type="http://schemas.openxmlformats.org/officeDocument/2006/relationships/oleObject" Target="embeddings/oleObject24.bin"/><Relationship Id="rId43" Type="http://schemas.openxmlformats.org/officeDocument/2006/relationships/oleObject" Target="embeddings/oleObject28.bin"/><Relationship Id="rId48" Type="http://schemas.openxmlformats.org/officeDocument/2006/relationships/image" Target="media/image11.wmf"/><Relationship Id="rId56" Type="http://schemas.openxmlformats.org/officeDocument/2006/relationships/image" Target="media/image13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34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0C4FF-95B2-4BEF-B7E9-AD577286C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6939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AutoBVT</cp:lastModifiedBy>
  <cp:revision>38</cp:revision>
  <cp:lastPrinted>2020-02-18T13:52:00Z</cp:lastPrinted>
  <dcterms:created xsi:type="dcterms:W3CDTF">2020-02-16T02:28:00Z</dcterms:created>
  <dcterms:modified xsi:type="dcterms:W3CDTF">2020-02-21T08:59:00Z</dcterms:modified>
</cp:coreProperties>
</file>